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83C" w:rsidRDefault="008D383C" w:rsidP="00246F29">
      <w:pPr>
        <w:tabs>
          <w:tab w:val="left" w:pos="3585"/>
        </w:tabs>
      </w:pPr>
      <w:r>
        <w:t>Кишкин Е.А</w:t>
      </w:r>
    </w:p>
    <w:p w:rsidR="00246F29" w:rsidRDefault="00246F29" w:rsidP="00246F29">
      <w:pPr>
        <w:tabs>
          <w:tab w:val="left" w:pos="3585"/>
        </w:tabs>
      </w:pPr>
      <w:r>
        <w:t>Уравнение Лагранжа с одной степенью свободы</w:t>
      </w:r>
      <w:r w:rsidR="003021A2" w:rsidRPr="003021A2">
        <w:t>.</w:t>
      </w:r>
    </w:p>
    <w:p w:rsidR="00783D0D" w:rsidRPr="003021A2" w:rsidRDefault="005F6AFC" w:rsidP="00246F29">
      <w:pPr>
        <w:tabs>
          <w:tab w:val="left" w:pos="3585"/>
        </w:tabs>
      </w:pPr>
      <w:r>
        <w:rPr>
          <w:noProof/>
          <w:lang w:eastAsia="ru-RU"/>
        </w:rPr>
        <w:drawing>
          <wp:inline distT="0" distB="0" distL="0" distR="0">
            <wp:extent cx="5819775" cy="1866900"/>
            <wp:effectExtent l="19050" t="0" r="9525" b="0"/>
            <wp:docPr id="2" name="Рисунок 1" descr="C:\Users\Женя\Desktop\ЗАДАЧ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Женя\Desktop\ЗАДАЧА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F29" w:rsidRPr="003021A2" w:rsidRDefault="003979CA" w:rsidP="000129EC">
      <w:pPr>
        <w:tabs>
          <w:tab w:val="left" w:pos="2760"/>
        </w:tabs>
      </w:pPr>
      <w:r>
        <w:rPr>
          <w:noProof/>
          <w:lang w:eastAsia="ru-RU"/>
        </w:rPr>
        <w:pict>
          <v:oval id="_x0000_s1030" style="position:absolute;margin-left:512.7pt;margin-top:5.7pt;width:9.75pt;height:7.15pt;z-index:251661312"/>
        </w:pict>
      </w:r>
      <w:r w:rsidR="000129EC">
        <w:tab/>
        <w:t xml:space="preserve">Треугольник ОАВ </w:t>
      </w:r>
      <w:r w:rsidR="003021A2">
        <w:t>–</w:t>
      </w:r>
      <w:r w:rsidR="000129EC">
        <w:t>равнобедренный</w:t>
      </w:r>
      <w:r w:rsidR="003021A2" w:rsidRPr="003021A2">
        <w:t>.</w:t>
      </w:r>
    </w:p>
    <w:p w:rsidR="00246F29" w:rsidRPr="003021A2" w:rsidRDefault="003979CA" w:rsidP="000129EC">
      <w:pPr>
        <w:tabs>
          <w:tab w:val="left" w:pos="1095"/>
          <w:tab w:val="left" w:pos="2760"/>
        </w:tabs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59.7pt;margin-top:33.6pt;width:3.75pt;height:0;z-index:251731968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8" type="#_x0000_t19" style="position:absolute;margin-left:32.7pt;margin-top:33.25pt;width:27pt;height:31.8pt;flip:x;z-index:251730944" adj="-5898241" strokecolor="red"/>
        </w:pict>
      </w:r>
      <w:r>
        <w:rPr>
          <w:noProof/>
          <w:lang w:eastAsia="ru-RU"/>
        </w:rPr>
        <w:pict>
          <v:oval id="_x0000_s1029" style="position:absolute;margin-left:52.2pt;margin-top:33.6pt;width:1in;height:69.75pt;z-index:251660288" strokeweight="1.5pt"/>
        </w:pict>
      </w:r>
      <w:r>
        <w:rPr>
          <w:noProof/>
          <w:lang w:eastAsia="ru-RU"/>
        </w:rPr>
        <w:pict>
          <v:shape id="_x0000_s1100" type="#_x0000_t19" style="position:absolute;margin-left:179.7pt;margin-top:75.35pt;width:27pt;height:31.8pt;flip:x;z-index:251732992" strokecolor="red"/>
        </w:pict>
      </w:r>
      <w:r>
        <w:rPr>
          <w:noProof/>
          <w:lang w:eastAsia="ru-RU"/>
        </w:rPr>
        <w:pict>
          <v:shape id="_x0000_s1048" type="#_x0000_t32" style="position:absolute;margin-left:-406.05pt;margin-top:13.4pt;width:296.25pt;height:84pt;z-index:251679744" o:connectortype="straight" strokeweight="1.5pt"/>
        </w:pict>
      </w:r>
      <w:r w:rsidR="003021A2">
        <w:t xml:space="preserve">  </w:t>
      </w:r>
      <w:r w:rsidR="000129EC">
        <w:t>Отсюда углы при АВ</w:t>
      </w:r>
      <w:r w:rsidR="003021A2">
        <w:t xml:space="preserve"> равны между собой и угол АВО=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π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  <w:r w:rsidR="003021A2" w:rsidRPr="003021A2">
        <w:rPr>
          <w:rFonts w:eastAsiaTheme="minorEastAsia"/>
        </w:rPr>
        <w:t xml:space="preserve"> </w:t>
      </w:r>
      <w:r w:rsidR="003021A2">
        <w:rPr>
          <w:rFonts w:eastAsiaTheme="minorEastAsia"/>
        </w:rPr>
        <w:t>–</w:t>
      </w:r>
      <w:r w:rsidR="003021A2" w:rsidRPr="003021A2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φ</m:t>
            </m:r>
            <m:ctrlPr>
              <w:rPr>
                <w:rFonts w:ascii="Cambria Math" w:hAnsi="Cambria Math" w:cstheme="minorHAnsi"/>
                <w:i/>
                <w:lang w:val="en-US"/>
              </w:rPr>
            </m:ctrlP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  <w:r w:rsidR="003021A2" w:rsidRPr="003021A2">
        <w:rPr>
          <w:rFonts w:eastAsiaTheme="minorEastAsia"/>
        </w:rPr>
        <w:t>.</w:t>
      </w:r>
    </w:p>
    <w:p w:rsidR="00246F29" w:rsidRPr="003021A2" w:rsidRDefault="003979CA" w:rsidP="00263059">
      <w:pPr>
        <w:tabs>
          <w:tab w:val="left" w:pos="2760"/>
        </w:tabs>
        <w:rPr>
          <w:lang w:val="en-US"/>
        </w:rPr>
      </w:pPr>
      <w:r>
        <w:rPr>
          <w:noProof/>
          <w:lang w:eastAsia="ru-RU"/>
        </w:rPr>
        <w:pict>
          <v:shape id="_x0000_s1108" style="position:absolute;margin-left:123.8pt;margin-top:11.75pt;width:16.9pt;height:24.4pt;z-index:251741184" coordsize="338,488" path="m338,8hdc250,37,331,,263,68v-28,28,-62,47,-90,75c168,158,169,177,158,188v-25,25,-90,60,-90,60c50,303,22,341,8,398v17,86,-8,64,45,90e" filled="f">
            <v:path arrowok="t"/>
          </v:shape>
        </w:pict>
      </w:r>
      <w:r>
        <w:rPr>
          <w:noProof/>
          <w:lang w:eastAsia="ru-RU"/>
        </w:rPr>
        <w:pict>
          <v:shape id="_x0000_s1028" type="#_x0000_t19" style="position:absolute;margin-left:94.95pt;margin-top:19.15pt;width:85.5pt;height:104.25pt;flip:x;z-index:251659264" strokeweight="1.5pt"/>
        </w:pict>
      </w:r>
      <w:r>
        <w:rPr>
          <w:noProof/>
          <w:lang w:eastAsia="ru-RU"/>
        </w:rPr>
        <w:pict>
          <v:shape id="_x0000_s1070" type="#_x0000_t19" style="position:absolute;margin-left:-109.8pt;margin-top:26.65pt;width:7.15pt;height:28.5pt;flip:x;z-index:251702272"/>
        </w:pict>
      </w:r>
      <w:r>
        <w:rPr>
          <w:noProof/>
          <w:lang w:eastAsia="ru-RU"/>
        </w:rPr>
        <w:pict>
          <v:oval id="_x0000_s1031" style="position:absolute;margin-left:85.95pt;margin-top:26.65pt;width:9pt;height:6.75pt;z-index:251662336"/>
        </w:pic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  </m:t>
            </m:r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263059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:rsidR="00246F29" w:rsidRPr="008725AC" w:rsidRDefault="005F6AFC" w:rsidP="005F6AFC">
      <w:pPr>
        <w:tabs>
          <w:tab w:val="left" w:pos="885"/>
          <w:tab w:val="left" w:pos="4335"/>
          <w:tab w:val="left" w:pos="6675"/>
          <w:tab w:val="left" w:pos="7350"/>
        </w:tabs>
        <w:rPr>
          <w:lang w:val="en-US"/>
        </w:rPr>
      </w:pPr>
      <w:r>
        <w:rPr>
          <w:noProof/>
          <w:lang w:eastAsia="ru-RU"/>
        </w:rPr>
        <w:pict>
          <v:shape id="_x0000_s1032" type="#_x0000_t32" style="position:absolute;margin-left:94.95pt;margin-top:1.85pt;width:109.5pt;height:94.25pt;z-index:251663360" o:connectortype="straight" strokeweight="1.5pt"/>
        </w:pict>
      </w:r>
      <w:r>
        <w:rPr>
          <w:noProof/>
          <w:lang w:eastAsia="ru-RU"/>
        </w:rPr>
        <w:pict>
          <v:shape id="_x0000_s1083" style="position:absolute;margin-left:404.7pt;margin-top:22.7pt;width:5.35pt;height:23.65pt;z-index:251715584" coordsize="107,473" path="m,hdc15,60,26,99,60,150v5,47,19,186,30,240c107,473,105,409,105,450e" filled="f">
            <v:path arrowok="t"/>
          </v:shape>
        </w:pict>
      </w:r>
      <w:r w:rsidR="003979CA">
        <w:rPr>
          <w:noProof/>
          <w:lang w:eastAsia="ru-RU"/>
        </w:rPr>
        <w:pict>
          <v:shape id="_x0000_s1107" style="position:absolute;margin-left:73.95pt;margin-top:19.45pt;width:18.75pt;height:24pt;z-index:251740160" coordsize="375,480" path="m,480hdc20,460,43,443,60,420,73,402,78,379,90,360v19,-31,49,-56,60,-90c155,255,155,237,165,225v11,-14,30,-20,45,-30c230,136,248,110,300,75v5,-15,4,-34,15,-45c331,14,359,16,375,e" filled="f">
            <v:path arrowok="t"/>
          </v:shape>
        </w:pict>
      </w:r>
      <w:r w:rsidR="003979CA">
        <w:rPr>
          <w:noProof/>
          <w:lang w:eastAsia="ru-RU"/>
        </w:rPr>
        <w:pict>
          <v:shape id="_x0000_s1106" type="#_x0000_t32" style="position:absolute;margin-left:94.95pt;margin-top:.95pt;width:0;height:21.75pt;z-index:251739136" o:connectortype="straight">
            <v:stroke endarrow="block"/>
          </v:shape>
        </w:pict>
      </w:r>
      <w:r w:rsidR="003979CA">
        <w:rPr>
          <w:noProof/>
          <w:lang w:eastAsia="ru-RU"/>
        </w:rPr>
        <w:pict>
          <v:shape id="_x0000_s1101" type="#_x0000_t32" style="position:absolute;margin-left:202.2pt;margin-top:4.5pt;width:9pt;height:0;z-index:251734016" o:connectortype="straight">
            <v:stroke endarrow="block"/>
          </v:shape>
        </w:pict>
      </w:r>
      <w:r w:rsidR="003979CA">
        <w:rPr>
          <w:noProof/>
          <w:lang w:eastAsia="ru-RU"/>
        </w:rPr>
        <w:pict>
          <v:shape id="_x0000_s1087" style="position:absolute;margin-left:115.95pt;margin-top:23.15pt;width:3pt;height:15pt;z-index:251719680" coordsize="60,300" path="m60,300hdc50,285,37,271,30,255,17,226,,165,,165,1,157,30,26,30,e" filled="f">
            <v:path arrowok="t"/>
          </v:shape>
        </w:pict>
      </w:r>
      <w:r w:rsidR="003979CA">
        <w:rPr>
          <w:noProof/>
          <w:lang w:eastAsia="ru-RU"/>
        </w:rPr>
        <w:pict>
          <v:shape id="_x0000_s1086" style="position:absolute;margin-left:49.95pt;margin-top:2.9pt;width:39pt;height:7.55pt;z-index:251718656" coordsize="780,151" path="m,135hdc15,140,29,151,45,150v205,-9,410,-35,615,-45c780,25,635,130,735,30,748,17,780,,780,e" filled="f">
            <v:path arrowok="t"/>
          </v:shape>
        </w:pict>
      </w:r>
      <w:r w:rsidR="003979CA">
        <w:rPr>
          <w:noProof/>
          <w:lang w:eastAsia="ru-RU"/>
        </w:rPr>
        <w:pict>
          <v:shape id="_x0000_s1084" type="#_x0000_t19" style="position:absolute;margin-left:216.45pt;margin-top:22.7pt;width:43.5pt;height:35.25pt;flip:x;z-index:251716608" strokecolor="#00b050"/>
        </w:pict>
      </w:r>
      <w:r w:rsidR="003979CA">
        <w:rPr>
          <w:noProof/>
          <w:lang w:eastAsia="ru-RU"/>
        </w:rPr>
        <w:pict>
          <v:shape id="_x0000_s1071" type="#_x0000_t19" style="position:absolute;margin-left:94.95pt;margin-top:.95pt;width:43.5pt;height:35.25pt;flip:x;z-index:251703296" strokecolor="#00b050"/>
        </w:pict>
      </w:r>
      <w:r w:rsidR="003979CA">
        <w:rPr>
          <w:noProof/>
          <w:lang w:eastAsia="ru-RU"/>
        </w:rPr>
        <w:pict>
          <v:shape id="_x0000_s1069" type="#_x0000_t32" style="position:absolute;margin-left:52.2pt;margin-top:.95pt;width:42.75pt;height:42.75pt;flip:x;z-index:251701248" o:connectortype="straight">
            <v:stroke endarrow="block"/>
          </v:shape>
        </w:pict>
      </w:r>
      <w:r w:rsidR="003979CA">
        <w:rPr>
          <w:noProof/>
          <w:lang w:eastAsia="ru-RU"/>
        </w:rPr>
        <w:pict>
          <v:shape id="_x0000_s1068" type="#_x0000_t32" style="position:absolute;margin-left:94.95pt;margin-top:.95pt;width:278.25pt;height:80.25pt;z-index:251700224" o:connectortype="straight" strokeweight="1.5pt"/>
        </w:pict>
      </w:r>
      <w:r w:rsidR="006F00A9" w:rsidRPr="004A698C">
        <w:rPr>
          <w:lang w:val="en-US"/>
        </w:rPr>
        <w:tab/>
      </w:r>
      <w:r w:rsidR="006F00A9">
        <w:rPr>
          <w:lang w:val="en-US"/>
        </w:rPr>
        <w:t>A</w:t>
      </w:r>
      <w:r w:rsidR="008725AC" w:rsidRPr="008725AC">
        <w:rPr>
          <w:rFonts w:cstheme="minorHAnsi"/>
          <w:lang w:val="en-US"/>
        </w:rPr>
        <w:t xml:space="preserve"> </w:t>
      </w:r>
      <w:r w:rsidR="008725AC">
        <w:rPr>
          <w:rFonts w:cstheme="minorHAnsi"/>
          <w:lang w:val="en-US"/>
        </w:rPr>
        <w:t>π</w:t>
      </w:r>
      <w:r w:rsidR="008725AC" w:rsidRPr="008725AC">
        <w:rPr>
          <w:rFonts w:cstheme="minorHAnsi"/>
          <w:lang w:val="en-US"/>
        </w:rPr>
        <w:t xml:space="preserve">/2- </w:t>
      </w:r>
      <w:r w:rsidR="008725AC">
        <w:rPr>
          <w:rFonts w:cstheme="minorHAnsi"/>
          <w:lang w:val="en-US"/>
        </w:rPr>
        <w:t>ϕ</w:t>
      </w:r>
      <w:r w:rsidR="008725AC" w:rsidRPr="008725AC">
        <w:rPr>
          <w:rFonts w:cstheme="minorHAnsi"/>
          <w:lang w:val="en-US"/>
        </w:rPr>
        <w:t>/2</w:t>
      </w:r>
      <w:r w:rsidR="008725AC" w:rsidRPr="008725AC">
        <w:rPr>
          <w:rFonts w:cstheme="minorHAnsi"/>
          <w:lang w:val="en-US"/>
        </w:rPr>
        <w:tab/>
      </w: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M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2</m:t>
            </m:r>
          </m:sub>
        </m:sSub>
      </m:oMath>
      <w:r w:rsidR="000129EC"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π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2</m:t>
            </m:r>
          </m:den>
        </m:f>
        <m:r>
          <w:rPr>
            <w:rFonts w:ascii="Cambria Math" w:hAnsi="Cambria Math" w:cstheme="minorHAnsi"/>
            <w:lang w:val="en-US"/>
          </w:rPr>
          <m:t>+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φ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2</m:t>
            </m:r>
          </m:den>
        </m:f>
      </m:oMath>
    </w:p>
    <w:p w:rsidR="00246F29" w:rsidRPr="008725AC" w:rsidRDefault="005F6AFC" w:rsidP="00263059">
      <w:pPr>
        <w:tabs>
          <w:tab w:val="left" w:pos="1650"/>
          <w:tab w:val="left" w:pos="2445"/>
          <w:tab w:val="left" w:pos="3840"/>
        </w:tabs>
        <w:rPr>
          <w:lang w:val="en-US"/>
        </w:rPr>
      </w:pPr>
      <w:r>
        <w:rPr>
          <w:noProof/>
          <w:lang w:eastAsia="ru-RU"/>
        </w:rPr>
        <w:pict>
          <v:shape id="_x0000_s1077" type="#_x0000_t19" style="position:absolute;margin-left:319.25pt;margin-top:29.25pt;width:8.3pt;height:32.95pt;flip:x;z-index:251709440" coordsize="21701,21600" adj="-5915807,,101" path="wr-21499,,21701,43200,,,21701,21600nfewr-21499,,21701,43200,,,21701,21600l101,21600nsxe">
            <v:path o:connectlocs="0,0;21701,21600;101,21600"/>
          </v:shape>
        </w:pict>
      </w:r>
      <w:r w:rsidR="003979CA">
        <w:rPr>
          <w:noProof/>
          <w:lang w:eastAsia="ru-RU"/>
        </w:rPr>
        <w:pict>
          <v:shape id="_x0000_s1085" type="#_x0000_t32" style="position:absolute;margin-left:216.45pt;margin-top:21.75pt;width:0;height:3.75pt;z-index:251717632" o:connectortype="straight" strokecolor="#00b050">
            <v:stroke endarrow="block"/>
          </v:shape>
        </w:pict>
      </w:r>
      <w:r w:rsidR="003979CA">
        <w:rPr>
          <w:noProof/>
          <w:lang w:eastAsia="ru-RU"/>
        </w:rPr>
        <w:pict>
          <v:shape id="_x0000_s1081" style="position:absolute;margin-left:346.95pt;margin-top:6pt;width:125.25pt;height:54.85pt;z-index:251713536" coordsize="2505,1097" path="m2490,1005hdc2451,811,2505,1097,2460,735v-7,-57,-22,-38,-45,-90c2394,597,2393,542,2370,495,2319,393,2280,360,2190,300v-18,-12,-27,-33,-45,-45c2132,246,2114,248,2100,240,2039,206,1979,159,1920,120,1899,106,1813,93,1800,90,1751,77,1674,34,1620,30,1375,11,1490,21,1275,v-75,5,-151,3,-225,15c1017,21,992,51,960,60,865,87,769,104,675,135v-34,11,-60,40,-90,60c559,213,521,207,495,225v-32,22,-58,53,-90,75c392,309,374,307,360,315v-155,86,-33,41,-135,75c145,510,250,365,150,465,50,565,195,460,75,540,52,610,48,582,,630e" filled="f">
            <v:path arrowok="t"/>
          </v:shape>
        </w:pict>
      </w:r>
      <w:r w:rsidR="003979CA">
        <w:rPr>
          <w:noProof/>
          <w:lang w:eastAsia="ru-RU"/>
        </w:rPr>
        <w:pict>
          <v:shape id="_x0000_s1080" type="#_x0000_t19" style="position:absolute;margin-left:523.2pt;margin-top:16.5pt;width:98.25pt;height:20.25pt;z-index:251712512"/>
        </w:pict>
      </w:r>
      <w:r w:rsidR="003979CA">
        <w:rPr>
          <w:noProof/>
          <w:lang w:eastAsia="ru-RU"/>
        </w:rPr>
        <w:pict>
          <v:shape id="_x0000_s1079" type="#_x0000_t19" style="position:absolute;margin-left:550.95pt;margin-top:.75pt;width:81.75pt;height:58.5pt;z-index:251711488"/>
        </w:pict>
      </w:r>
      <w:r w:rsidR="003979CA">
        <w:rPr>
          <w:noProof/>
          <w:lang w:eastAsia="ru-RU"/>
        </w:rPr>
        <w:pict>
          <v:shape id="_x0000_s1072" type="#_x0000_t32" style="position:absolute;margin-left:94.95pt;margin-top:0;width:0;height:3.75pt;z-index:251704320" o:connectortype="straight" strokecolor="#00b050">
            <v:stroke endarrow="block"/>
          </v:shape>
        </w:pict>
      </w:r>
      <w:r w:rsidR="003979CA">
        <w:rPr>
          <w:noProof/>
          <w:lang w:eastAsia="ru-RU"/>
        </w:rPr>
        <w:pict>
          <v:shape id="_x0000_s1055" style="position:absolute;margin-left:617.7pt;margin-top:19.5pt;width:38.25pt;height:9.75pt;z-index:251686912" coordsize="765,195" path="m,c229,67,458,135,585,165v127,30,153,22,180,15e" filled="f">
            <v:path arrowok="t"/>
          </v:shape>
        </w:pict>
      </w:r>
      <w:r w:rsidR="006F00A9" w:rsidRPr="008725AC">
        <w:rPr>
          <w:lang w:val="en-US"/>
        </w:rPr>
        <w:t xml:space="preserve">          </w:t>
      </w:r>
      <w:r w:rsidR="00263059" w:rsidRPr="00263059">
        <w:rPr>
          <w:lang w:val="en-US"/>
        </w:rPr>
        <w:t xml:space="preserve"> </w:t>
      </w:r>
      <w:r w:rsidR="00263059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263059">
        <w:rPr>
          <w:lang w:val="en-US"/>
        </w:rPr>
        <w:t>g</w:t>
      </w:r>
      <w:r w:rsidR="008725AC" w:rsidRPr="008725AC">
        <w:rPr>
          <w:lang w:val="en-US"/>
        </w:rPr>
        <w:tab/>
      </w:r>
      <w:r w:rsidR="00263059">
        <w:rPr>
          <w:lang w:val="en-US"/>
        </w:rPr>
        <w:t>P</w:t>
      </w:r>
      <w:r w:rsidR="00263059">
        <w:rPr>
          <w:lang w:val="en-US"/>
        </w:rPr>
        <w:tab/>
      </w:r>
      <w:r w:rsidR="008725AC" w:rsidRPr="008725AC">
        <w:rPr>
          <w:lang w:val="en-US"/>
        </w:rPr>
        <w:t xml:space="preserve">    </w:t>
      </w:r>
      <w:r w:rsidR="008725AC">
        <w:rPr>
          <w:lang w:val="en-US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:rsidR="00246F29" w:rsidRPr="008725AC" w:rsidRDefault="005F6AFC" w:rsidP="008725AC">
      <w:pPr>
        <w:tabs>
          <w:tab w:val="center" w:pos="4677"/>
          <w:tab w:val="left" w:pos="5295"/>
          <w:tab w:val="left" w:pos="5550"/>
        </w:tabs>
      </w:pPr>
      <w:r>
        <w:rPr>
          <w:noProof/>
          <w:lang w:eastAsia="ru-RU"/>
        </w:rPr>
        <w:pict>
          <v:shape id="_x0000_s1063" type="#_x0000_t32" style="position:absolute;margin-left:194.7pt;margin-top:41.05pt;width:9.75pt;height:7.5pt;flip:x;z-index:251695104" o:connectortype="straight"/>
        </w:pict>
      </w:r>
      <w:r>
        <w:rPr>
          <w:noProof/>
          <w:lang w:eastAsia="ru-RU"/>
        </w:rPr>
        <w:pict>
          <v:shape id="_x0000_s1043" type="#_x0000_t32" style="position:absolute;margin-left:209.7pt;margin-top:33.55pt;width:4.5pt;height:7.5pt;z-index:251674624" o:connectortype="straight"/>
        </w:pict>
      </w:r>
      <w:r>
        <w:rPr>
          <w:noProof/>
          <w:lang w:eastAsia="ru-RU"/>
        </w:rPr>
        <w:pict>
          <v:shape id="_x0000_s1041" type="#_x0000_t32" style="position:absolute;margin-left:204.45pt;margin-top:41.05pt;width:9.75pt;height:7.5pt;flip:x;z-index:251672576" o:connectortype="straight"/>
        </w:pict>
      </w:r>
      <w:r>
        <w:rPr>
          <w:noProof/>
          <w:lang w:eastAsia="ru-RU"/>
        </w:rPr>
        <w:pict>
          <v:shape id="_x0000_s1040" type="#_x0000_t32" style="position:absolute;margin-left:199.95pt;margin-top:41.05pt;width:9.75pt;height:7.5pt;flip:x;z-index:251671552" o:connectortype="straight"/>
        </w:pict>
      </w:r>
      <w:r>
        <w:rPr>
          <w:noProof/>
          <w:lang w:eastAsia="ru-RU"/>
        </w:rPr>
        <w:pict>
          <v:shape id="_x0000_s1038" type="#_x0000_t32" style="position:absolute;margin-left:190.95pt;margin-top:39.55pt;width:9.75pt;height:7.5pt;flip:x;z-index:251669504" o:connectortype="straight"/>
        </w:pict>
      </w:r>
      <w:r>
        <w:rPr>
          <w:noProof/>
          <w:lang w:eastAsia="ru-RU"/>
        </w:rPr>
        <w:pict>
          <v:shape id="_x0000_s1035" type="#_x0000_t32" style="position:absolute;margin-left:194.7pt;margin-top:33.55pt;width:9.75pt;height:7.5pt;flip:x;z-index:251666432" o:connectortype="straight"/>
        </w:pict>
      </w:r>
      <w:r w:rsidR="003979CA">
        <w:rPr>
          <w:noProof/>
          <w:lang w:eastAsia="ru-RU"/>
        </w:rPr>
        <w:pict>
          <v:shape id="_x0000_s1082" type="#_x0000_t32" style="position:absolute;margin-left:346.95pt;margin-top:6.55pt;width:0;height:4.5pt;z-index:251714560" o:connectortype="straight">
            <v:stroke endarrow="block"/>
          </v:shape>
        </w:pict>
      </w:r>
      <w:r w:rsidR="003979CA">
        <w:rPr>
          <w:noProof/>
          <w:lang w:eastAsia="ru-RU"/>
        </w:rPr>
        <w:pict>
          <v:shape id="_x0000_s1078" type="#_x0000_t32" style="position:absolute;margin-left:423.45pt;margin-top:25.3pt;width:65.25pt;height:0;z-index:251710464" o:connectortype="straight"/>
        </w:pict>
      </w:r>
      <w:r w:rsidR="003979CA">
        <w:rPr>
          <w:noProof/>
          <w:lang w:eastAsia="ru-RU"/>
        </w:rPr>
        <w:pict>
          <v:shape id="_x0000_s1076" type="#_x0000_t32" style="position:absolute;margin-left:196.95pt;margin-top:16.3pt;width:2.25pt;height:3.75pt;flip:x;z-index:251708416" o:connectortype="straight">
            <v:stroke endarrow="block"/>
          </v:shape>
        </w:pict>
      </w:r>
      <w:r w:rsidR="003979CA">
        <w:rPr>
          <w:noProof/>
          <w:lang w:eastAsia="ru-RU"/>
        </w:rPr>
        <w:pict>
          <v:shape id="_x0000_s1075" style="position:absolute;margin-left:199.2pt;margin-top:14.05pt;width:27pt;height:13.5pt;z-index:251707392" coordsize="540,270" path="m,75hdc45,45,90,30,135,,280,14,349,27,465,105v38,113,-13,-26,45,90c522,219,528,246,540,270e" filled="f">
            <v:path arrowok="t"/>
          </v:shape>
        </w:pict>
      </w:r>
      <w:r w:rsidR="003979CA">
        <w:rPr>
          <w:noProof/>
          <w:lang w:eastAsia="ru-RU"/>
        </w:rPr>
        <w:pict>
          <v:shape id="_x0000_s1074" type="#_x0000_t19" style="position:absolute;margin-left:538.2pt;margin-top:15.55pt;width:30pt;height:31.5pt;flip:y;z-index:251706368"/>
        </w:pict>
      </w:r>
      <w:r w:rsidR="003979CA">
        <w:rPr>
          <w:noProof/>
          <w:lang w:eastAsia="ru-RU"/>
        </w:rPr>
        <w:pict>
          <v:shape id="_x0000_s1073" type="#_x0000_t19" style="position:absolute;margin-left:550.95pt;margin-top:11.05pt;width:31.5pt;height:37.5pt;z-index:251705344"/>
        </w:pict>
      </w:r>
      <w:r w:rsidR="003979CA">
        <w:rPr>
          <w:noProof/>
          <w:lang w:eastAsia="ru-RU"/>
        </w:rPr>
        <w:pict>
          <v:shape id="_x0000_s1067" type="#_x0000_t32" style="position:absolute;margin-left:417.45pt;margin-top:28.3pt;width:37.5pt;height:11.25pt;z-index:251699200" o:connectortype="straight" strokeweight="1.5pt"/>
        </w:pict>
      </w:r>
      <w:r w:rsidR="003979CA">
        <w:rPr>
          <w:noProof/>
          <w:lang w:eastAsia="ru-RU"/>
        </w:rPr>
        <w:pict>
          <v:shape id="_x0000_s1059" type="#_x0000_t32" style="position:absolute;margin-left:417.45pt;margin-top:20.8pt;width:6pt;height:18.75pt;flip:x;z-index:251691008" o:connectortype="straight" strokeweight="2.25pt"/>
        </w:pict>
      </w:r>
      <w:r w:rsidR="003979CA">
        <w:rPr>
          <w:noProof/>
          <w:lang w:eastAsia="ru-RU"/>
        </w:rPr>
        <w:pict>
          <v:shape id="_x0000_s1058" type="#_x0000_t32" style="position:absolute;margin-left:373.2pt;margin-top:6.55pt;width:6pt;height:18.75pt;flip:x;z-index:251689984" o:connectortype="straight" strokeweight="2.25pt"/>
        </w:pict>
      </w:r>
      <w:r w:rsidR="003979CA">
        <w:rPr>
          <w:noProof/>
          <w:lang w:eastAsia="ru-RU"/>
        </w:rPr>
        <w:pict>
          <v:shape id="_x0000_s1057" type="#_x0000_t32" style="position:absolute;margin-left:373.2pt;margin-top:25.3pt;width:44.25pt;height:13.5pt;z-index:251688960" o:connectortype="straight" strokeweight="1.5pt"/>
        </w:pict>
      </w:r>
      <w:r w:rsidR="003979CA">
        <w:rPr>
          <w:noProof/>
          <w:lang w:eastAsia="ru-RU"/>
        </w:rPr>
        <w:pict>
          <v:shape id="_x0000_s1056" type="#_x0000_t32" style="position:absolute;margin-left:379.2pt;margin-top:6.55pt;width:44.25pt;height:13.5pt;z-index:251687936" o:connectortype="straight" strokeweight="1.5pt"/>
        </w:pict>
      </w:r>
      <w:r w:rsidR="003979CA">
        <w:rPr>
          <w:noProof/>
          <w:lang w:eastAsia="ru-RU"/>
        </w:rPr>
        <w:pict>
          <v:shape id="_x0000_s1054" type="#_x0000_t32" style="position:absolute;margin-left:617.7pt;margin-top:26.8pt;width:24.75pt;height:12pt;z-index:251685888" o:connectortype="straight" strokeweight="1.5pt"/>
        </w:pict>
      </w:r>
      <w:r w:rsidR="003979CA">
        <w:rPr>
          <w:noProof/>
          <w:lang w:eastAsia="ru-RU"/>
        </w:rPr>
        <w:pict>
          <v:shape id="_x0000_s1053" type="#_x0000_t32" style="position:absolute;margin-left:621.45pt;margin-top:4.3pt;width:24.75pt;height:12pt;z-index:251684864" o:connectortype="straight" strokeweight="1.5pt"/>
        </w:pict>
      </w:r>
      <w:r w:rsidR="003979CA">
        <w:rPr>
          <w:noProof/>
          <w:lang w:eastAsia="ru-RU"/>
        </w:rPr>
        <w:pict>
          <v:oval id="_x0000_s1047" style="position:absolute;margin-left:391.2pt;margin-top:20.05pt;width:9pt;height:6.75pt;z-index:251678720"/>
        </w:pict>
      </w:r>
      <w:r w:rsidR="003979CA">
        <w:rPr>
          <w:noProof/>
          <w:lang w:eastAsia="ru-RU"/>
        </w:rPr>
        <w:pict>
          <v:shape id="_x0000_s1046" type="#_x0000_t32" style="position:absolute;margin-left:367.2pt;margin-top:26.8pt;width:24pt;height:0;z-index:251677696" o:connectortype="straight"/>
        </w:pict>
      </w:r>
      <w:r w:rsidR="003979CA">
        <w:rPr>
          <w:noProof/>
          <w:lang w:eastAsia="ru-RU"/>
        </w:rPr>
        <w:pict>
          <v:shape id="_x0000_s1045" type="#_x0000_t32" style="position:absolute;margin-left:310.2pt;margin-top:26.8pt;width:24pt;height:0;z-index:251676672" o:connectortype="straight"/>
        </w:pict>
      </w:r>
      <w:r w:rsidR="003979CA">
        <w:rPr>
          <w:noProof/>
          <w:lang w:eastAsia="ru-RU"/>
        </w:rPr>
        <w:pict>
          <v:shape id="_x0000_s1044" type="#_x0000_t32" style="position:absolute;margin-left:262.95pt;margin-top:26.8pt;width:24pt;height:0;z-index:251675648" o:connectortype="straight"/>
        </w:pict>
      </w:r>
      <w:r w:rsidR="003979CA">
        <w:rPr>
          <w:noProof/>
          <w:lang w:eastAsia="ru-RU"/>
        </w:rPr>
        <w:pict>
          <v:shape id="_x0000_s1042" type="#_x0000_t32" style="position:absolute;margin-left:211.95pt;margin-top:26.8pt;width:24pt;height:0;z-index:251673600" o:connectortype="straight"/>
        </w:pict>
      </w:r>
      <w:r w:rsidR="003979CA">
        <w:rPr>
          <w:noProof/>
          <w:lang w:eastAsia="ru-RU"/>
        </w:rPr>
        <w:pict>
          <v:oval id="_x0000_s1033" style="position:absolute;margin-left:202.95pt;margin-top:26.8pt;width:9pt;height:6.75pt;z-index:251664384"/>
        </w:pict>
      </w:r>
      <w:r w:rsidR="008725AC" w:rsidRPr="005F6AFC">
        <w:tab/>
      </w:r>
      <m:oMath>
        <m:r>
          <w:rPr>
            <w:rFonts w:ascii="Cambria Math" w:hAnsi="Cambria Math"/>
          </w:rPr>
          <m:t>φ</m:t>
        </m:r>
      </m:oMath>
      <w:r w:rsidR="008725AC" w:rsidRPr="008725AC">
        <w:rPr>
          <w:rFonts w:cstheme="minorHAnsi"/>
        </w:rPr>
        <w:tab/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π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2</m:t>
            </m:r>
          </m:den>
        </m:f>
        <m:r>
          <w:rPr>
            <w:rFonts w:ascii="Cambria Math" w:hAnsi="Cambria Math" w:cstheme="minorHAnsi"/>
            <w:lang w:val="en-US"/>
          </w:rPr>
          <m:t>-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φ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2</m:t>
            </m:r>
          </m:den>
        </m:f>
      </m:oMath>
    </w:p>
    <w:p w:rsidR="00246F29" w:rsidRPr="004A698C" w:rsidRDefault="005F6AFC" w:rsidP="006F00A9">
      <w:pPr>
        <w:tabs>
          <w:tab w:val="left" w:pos="2880"/>
          <w:tab w:val="left" w:pos="3825"/>
          <w:tab w:val="left" w:pos="5340"/>
          <w:tab w:val="left" w:pos="7905"/>
          <w:tab w:val="right" w:pos="9355"/>
        </w:tabs>
      </w:pPr>
      <w:r>
        <w:rPr>
          <w:noProof/>
          <w:lang w:eastAsia="ru-RU"/>
        </w:rPr>
        <w:pict>
          <v:shape id="_x0000_s1037" type="#_x0000_t32" style="position:absolute;margin-left:193.2pt;margin-top:1.25pt;width:23.25pt;height:0;z-index:251668480" o:connectortype="straight"/>
        </w:pict>
      </w:r>
      <w:r w:rsidR="003979CA">
        <w:rPr>
          <w:noProof/>
          <w:lang w:eastAsia="ru-RU"/>
        </w:rPr>
        <w:pict>
          <v:shape id="_x0000_s1066" type="#_x0000_t32" style="position:absolute;margin-left:385.95pt;margin-top:.3pt;width:9.75pt;height:7.5pt;flip:x;z-index:251698176" o:connectortype="straight"/>
        </w:pict>
      </w:r>
      <w:r w:rsidR="003979CA">
        <w:rPr>
          <w:noProof/>
          <w:lang w:eastAsia="ru-RU"/>
        </w:rPr>
        <w:pict>
          <v:shape id="_x0000_s1065" type="#_x0000_t32" style="position:absolute;margin-left:391.2pt;margin-top:1.05pt;width:9.75pt;height:7.5pt;flip:x;z-index:251697152" o:connectortype="straight"/>
        </w:pict>
      </w:r>
      <w:r w:rsidR="003979CA">
        <w:rPr>
          <w:noProof/>
          <w:lang w:eastAsia="ru-RU"/>
        </w:rPr>
        <w:pict>
          <v:shape id="_x0000_s1064" type="#_x0000_t32" style="position:absolute;margin-left:381.45pt;margin-top:-1.2pt;width:9.75pt;height:7.5pt;flip:x;z-index:251696128" o:connectortype="straight"/>
        </w:pict>
      </w:r>
      <w:r w:rsidR="003979CA">
        <w:rPr>
          <w:noProof/>
          <w:lang w:eastAsia="ru-RU"/>
        </w:rPr>
        <w:pict>
          <v:shape id="_x0000_s1062" type="#_x0000_t32" style="position:absolute;margin-left:379.2pt;margin-top:.3pt;width:25.5pt;height:0;z-index:251694080" o:connectortype="straight"/>
        </w:pict>
      </w:r>
      <w:r w:rsidR="003979CA">
        <w:rPr>
          <w:noProof/>
          <w:lang w:eastAsia="ru-RU"/>
        </w:rPr>
        <w:pict>
          <v:shape id="_x0000_s1061" type="#_x0000_t32" style="position:absolute;margin-left:400.2pt;margin-top:-6.45pt;width:4.5pt;height:7.5pt;z-index:251693056" o:connectortype="straight"/>
        </w:pict>
      </w:r>
      <w:r w:rsidR="003979CA">
        <w:rPr>
          <w:noProof/>
          <w:lang w:eastAsia="ru-RU"/>
        </w:rPr>
        <w:pict>
          <v:shape id="_x0000_s1060" type="#_x0000_t32" style="position:absolute;margin-left:381.45pt;margin-top:-7.2pt;width:9.75pt;height:7.5pt;flip:x;z-index:251692032" o:connectortype="straight"/>
        </w:pict>
      </w:r>
      <w:r w:rsidR="003979CA">
        <w:rPr>
          <w:noProof/>
          <w:lang w:eastAsia="ru-RU"/>
        </w:rPr>
        <w:pict>
          <v:shape id="_x0000_s1049" type="#_x0000_t32" style="position:absolute;margin-left:601.2pt;margin-top:4.05pt;width:9pt;height:10.5pt;flip:x;z-index:251680768" o:connectortype="straight" strokeweight="2.25pt"/>
        </w:pict>
      </w:r>
      <w:r w:rsidR="003979CA">
        <w:rPr>
          <w:noProof/>
          <w:lang w:eastAsia="ru-RU"/>
        </w:rPr>
        <w:pict>
          <v:shape id="_x0000_s1050" type="#_x0000_t32" style="position:absolute;margin-left:601.2pt;margin-top:10.05pt;width:9pt;height:10.5pt;flip:x;z-index:251681792" o:connectortype="straight" strokeweight="2.25pt"/>
        </w:pict>
      </w:r>
      <w:r w:rsidR="003979CA">
        <w:rPr>
          <w:noProof/>
          <w:lang w:eastAsia="ru-RU"/>
        </w:rPr>
        <w:pict>
          <v:shape id="_x0000_s1051" type="#_x0000_t32" style="position:absolute;margin-left:654.45pt;margin-top:25.05pt;width:18pt;height:13.5pt;z-index:251682816" o:connectortype="straight" strokeweight="2.25pt"/>
        </w:pict>
      </w:r>
      <w:r w:rsidR="003979CA">
        <w:rPr>
          <w:noProof/>
          <w:lang w:eastAsia="ru-RU"/>
        </w:rPr>
        <w:pict>
          <v:shape id="_x0000_s1052" type="#_x0000_t32" style="position:absolute;margin-left:592.2pt;margin-top:7.05pt;width:18pt;height:13.5pt;z-index:251683840" o:connectortype="straight" strokeweight="2.25pt"/>
        </w:pict>
      </w:r>
      <w:r w:rsidR="003979CA">
        <w:rPr>
          <w:noProof/>
          <w:lang w:eastAsia="ru-RU"/>
        </w:rPr>
        <w:pict>
          <v:shape id="_x0000_s1036" type="#_x0000_t19" style="position:absolute;margin-left:646.2pt;margin-top:31.05pt;width:8.25pt;height:7.5pt;z-index:251667456"/>
        </w:pict>
      </w:r>
      <w:r w:rsidR="003979CA">
        <w:rPr>
          <w:noProof/>
          <w:lang w:eastAsia="ru-RU"/>
        </w:rPr>
        <w:pict>
          <v:shape id="_x0000_s1034" type="#_x0000_t32" style="position:absolute;margin-left:577.95pt;margin-top:14.55pt;width:4.5pt;height:0;flip:x;z-index:251665408" o:connectortype="straight"/>
        </w:pict>
      </w:r>
      <w:r w:rsidR="006F00A9" w:rsidRPr="008725AC">
        <w:tab/>
      </w:r>
      <w:r w:rsidR="006F00A9">
        <w:rPr>
          <w:lang w:val="en-US"/>
        </w:rPr>
        <w:t>R</w:t>
      </w:r>
      <w:r w:rsidR="006F00A9" w:rsidRPr="004A698C">
        <w:tab/>
      </w:r>
      <w:r w:rsidR="006F00A9">
        <w:t>О</w:t>
      </w:r>
      <w:r w:rsidR="006F00A9" w:rsidRPr="004A698C">
        <w:tab/>
      </w:r>
      <w:r w:rsidR="006F00A9">
        <w:rPr>
          <w:lang w:val="en-US"/>
        </w:rPr>
        <w:t>R</w:t>
      </w:r>
      <w:r w:rsidR="006F00A9" w:rsidRPr="004A698C">
        <w:t>+</w:t>
      </w:r>
      <w:r w:rsidR="006F00A9">
        <w:rPr>
          <w:lang w:val="en-US"/>
        </w:rPr>
        <w:t>r</w:t>
      </w:r>
      <w:r w:rsidR="006F00A9" w:rsidRPr="004A698C">
        <w:tab/>
      </w:r>
      <w:r w:rsidR="006F00A9">
        <w:t>В</w:t>
      </w:r>
      <w:r w:rsidR="006F00A9" w:rsidRPr="004A698C">
        <w:tab/>
      </w:r>
      <w:r w:rsidR="008728AA" w:rsidRPr="004A698C">
        <w:t xml:space="preserve">               </w:t>
      </w:r>
      <w:r w:rsidR="006F00A9">
        <w:rPr>
          <w:lang w:val="en-US"/>
        </w:rPr>
        <w:t>D</w:t>
      </w:r>
      <w:r w:rsidR="008728AA">
        <w:t xml:space="preserve">     </w:t>
      </w:r>
      <w:r w:rsidR="008728AA">
        <w:rPr>
          <w:lang w:val="en-US"/>
        </w:rPr>
        <w:t>x</w:t>
      </w:r>
    </w:p>
    <w:p w:rsidR="004D7337" w:rsidRPr="008728AA" w:rsidRDefault="00246F29" w:rsidP="005F6AFC">
      <w:pPr>
        <w:tabs>
          <w:tab w:val="left" w:pos="3180"/>
          <w:tab w:val="center" w:pos="4677"/>
          <w:tab w:val="left" w:pos="7515"/>
        </w:tabs>
      </w:pPr>
      <w:r w:rsidRPr="004A698C">
        <w:tab/>
      </w:r>
      <w:r w:rsidR="008728AA" w:rsidRPr="004A698C">
        <w:tab/>
      </w:r>
      <w:r w:rsidR="008728AA">
        <w:t>Рис 1</w:t>
      </w:r>
      <w:r w:rsidR="005F6AFC">
        <w:tab/>
      </w:r>
    </w:p>
    <w:p w:rsidR="004D7337" w:rsidRPr="005F6AFC" w:rsidRDefault="004D7337" w:rsidP="004D7337">
      <w:pPr>
        <w:tabs>
          <w:tab w:val="left" w:pos="1080"/>
        </w:tabs>
        <w:rPr>
          <w:rFonts w:eastAsiaTheme="minorEastAsia"/>
          <w:lang w:val="en-US"/>
        </w:rPr>
      </w:pPr>
      <w:r w:rsidRPr="004A698C">
        <w:tab/>
      </w:r>
      <w:r w:rsidRPr="00783D0D">
        <w:t>1.</w:t>
      </w:r>
      <w:r>
        <w:t>Кинематика</w:t>
      </w:r>
    </w:p>
    <w:p w:rsidR="005F6AFC" w:rsidRPr="005F6AFC" w:rsidRDefault="005F6AFC" w:rsidP="004D7337">
      <w:pPr>
        <w:tabs>
          <w:tab w:val="left" w:pos="1080"/>
        </w:tabs>
        <w:rPr>
          <w:rFonts w:eastAsiaTheme="minorEastAsia"/>
          <w:lang w:val="en-US"/>
        </w:rPr>
      </w:pPr>
    </w:p>
    <w:p w:rsidR="004D7337" w:rsidRPr="004D7337" w:rsidRDefault="004D7337" w:rsidP="004D7337">
      <w:r>
        <w:t xml:space="preserve">Определим скорость </w:t>
      </w:r>
      <w:r>
        <w:rPr>
          <w:lang w:val="en-US"/>
        </w:rPr>
        <w:t>A</w:t>
      </w:r>
      <w:r w:rsidRPr="004D7337">
        <w:t>.</w:t>
      </w:r>
    </w:p>
    <w:p w:rsidR="004D7337" w:rsidRDefault="003979CA" w:rsidP="004D7337">
      <w:r>
        <w:rPr>
          <w:noProof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89" type="#_x0000_t87" style="position:absolute;margin-left:-23.55pt;margin-top:1.45pt;width:30.75pt;height:90.05pt;z-index:251721728"/>
        </w:pict>
      </w:r>
      <w:r>
        <w:rPr>
          <w:noProof/>
          <w:lang w:eastAsia="ru-RU"/>
        </w:rPr>
        <w:pict>
          <v:shape id="_x0000_s1088" type="#_x0000_t32" style="position:absolute;margin-left:114.45pt;margin-top:14.2pt;width:8.25pt;height:0;z-index:251720704" o:connectortype="straight">
            <v:stroke endarrow="block"/>
          </v:shape>
        </w:pict>
      </w:r>
      <w:r w:rsidR="004D7337">
        <w:t>Граф:</w:t>
      </w:r>
      <w:r w:rsidR="004D7337" w:rsidRPr="008728AA">
        <w:t xml:space="preserve">      </w:t>
      </w:r>
      <w:r w:rsidR="004D7337">
        <w:t xml:space="preserve">  О   </w:t>
      </w:r>
      <w:r w:rsidR="004D7337" w:rsidRPr="008728AA">
        <w:t xml:space="preserve">   </w:t>
      </w:r>
      <m:oMath>
        <m:f>
          <m:f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fPr>
          <m:num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  <m:r>
              <w:rPr>
                <w:rFonts w:ascii="Cambria Math" w:hAnsi="Cambria Math"/>
                <w:vertAlign w:val="superscript"/>
              </w:rPr>
              <m:t>+</m:t>
            </m:r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num>
          <m:den>
            <m:r>
              <w:rPr>
                <w:rFonts w:ascii="Cambria Math" w:hAnsi="Cambria Math" w:cstheme="minorHAnsi"/>
                <w:vertAlign w:val="superscript"/>
                <w:lang w:val="en-US"/>
              </w:rPr>
              <m:t>φ</m:t>
            </m:r>
            <m:ctrlPr>
              <w:rPr>
                <w:rFonts w:ascii="Cambria Math" w:hAnsi="Cambria Math" w:cstheme="minorHAnsi"/>
                <w:i/>
                <w:vertAlign w:val="superscript"/>
                <w:lang w:val="en-US"/>
              </w:rPr>
            </m:ctrlPr>
          </m:den>
        </m:f>
        <m:r>
          <w:rPr>
            <w:rFonts w:ascii="Cambria Math" w:hAnsi="Cambria Math"/>
          </w:rPr>
          <m:t xml:space="preserve">          </m:t>
        </m:r>
      </m:oMath>
      <w:r w:rsidR="004D7337">
        <w:t>А</w:t>
      </w:r>
    </w:p>
    <w:p w:rsidR="00FA17C2" w:rsidRPr="007E5518" w:rsidRDefault="007E5518" w:rsidP="007E5518">
      <w:pPr>
        <w:tabs>
          <w:tab w:val="left" w:pos="3930"/>
        </w:tabs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Ax</m:t>
            </m:r>
          </m:sub>
        </m:sSub>
        <m:r>
          <w:rPr>
            <w:rFonts w:ascii="Cambria Math" w:eastAsiaTheme="minorEastAsia" w:hAnsi="Cambria Math" w:cstheme="minorHAnsi"/>
          </w:rPr>
          <m:t>=-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R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lang w:val="en-US"/>
              </w:rPr>
              <m:t>φ</m:t>
            </m:r>
          </m:e>
        </m:func>
      </m:oMath>
      <w:r w:rsidRPr="007E5518">
        <w:rPr>
          <w:rFonts w:eastAsiaTheme="minorEastAsia" w:cstheme="minorHAnsi"/>
        </w:rPr>
        <w:t>;</w:t>
      </w:r>
      <w:r w:rsidRPr="007E5518">
        <w:t xml:space="preserve">                                    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Ay</m:t>
            </m:r>
          </m:sub>
        </m:sSub>
        <m:r>
          <w:rPr>
            <w:rFonts w:ascii="Cambria Math" w:eastAsiaTheme="minorEastAsia" w:hAnsi="Cambria Math" w:cstheme="minorHAnsi"/>
          </w:rPr>
          <m:t>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R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lang w:val="en-US"/>
              </w:rPr>
              <m:t>φ</m:t>
            </m:r>
          </m:e>
        </m:func>
      </m:oMath>
    </w:p>
    <w:p w:rsidR="00FA17C2" w:rsidRDefault="003979CA" w:rsidP="004D7337">
      <w:pPr>
        <w:rPr>
          <w:lang w:val="en-US"/>
        </w:rPr>
      </w:pPr>
      <w:r>
        <w:rPr>
          <w:noProof/>
          <w:lang w:eastAsia="ru-RU"/>
        </w:rPr>
        <w:pict>
          <v:shape id="_x0000_s1097" type="#_x0000_t32" style="position:absolute;margin-left:7.2pt;margin-top:21.6pt;width:178.5pt;height:0;z-index:251729920" o:connectortype="straight" strokecolor="red"/>
        </w:pict>
      </w:r>
      <w:r w:rsidR="00FA17C2" w:rsidRPr="007E5518">
        <w:rPr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A</m:t>
            </m:r>
          </m:sub>
        </m:sSub>
      </m:oMath>
      <w:r w:rsidR="00FA17C2">
        <w:rPr>
          <w:lang w:val="en-US"/>
        </w:rPr>
        <w:t>=(</w:t>
      </w:r>
      <w:r w:rsidR="00FA17C2" w:rsidRPr="00FA17C2">
        <w:rPr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Ax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Ay</m:t>
            </m:r>
          </m:sub>
        </m:sSub>
      </m:oMath>
      <w:r w:rsidR="00FA17C2">
        <w:rPr>
          <w:lang w:val="en-US"/>
        </w:rPr>
        <w:t>)</w:t>
      </w:r>
      <w:r w:rsidR="00FA17C2">
        <w:rPr>
          <w:vertAlign w:val="superscript"/>
          <w:lang w:val="en-US"/>
        </w:rPr>
        <w:t>0,5</w:t>
      </w:r>
      <w:r w:rsidR="00FA17C2">
        <w:rPr>
          <w:lang w:val="en-US"/>
        </w:rPr>
        <w:t>=</w:t>
      </w:r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φ</m:t>
            </m:r>
          </m:e>
        </m:acc>
      </m:oMath>
      <w:r w:rsidR="00FA17C2">
        <w:rPr>
          <w:rFonts w:eastAsiaTheme="minorEastAsia"/>
          <w:lang w:val="en-US"/>
        </w:rPr>
        <w:t xml:space="preserve"> (R+r) .</w:t>
      </w:r>
    </w:p>
    <w:p w:rsidR="00FA17C2" w:rsidRDefault="00FA17C2" w:rsidP="00FA17C2">
      <w:pPr>
        <w:rPr>
          <w:lang w:val="en-US"/>
        </w:rPr>
      </w:pPr>
    </w:p>
    <w:p w:rsidR="00246F29" w:rsidRPr="00FA17C2" w:rsidRDefault="00FA17C2" w:rsidP="00FA17C2">
      <w:pPr>
        <w:tabs>
          <w:tab w:val="left" w:pos="4140"/>
        </w:tabs>
      </w:pPr>
      <w:r>
        <w:rPr>
          <w:lang w:val="en-US"/>
        </w:rPr>
        <w:tab/>
      </w:r>
      <w:r w:rsidRPr="00FA17C2">
        <w:t>1</w:t>
      </w:r>
    </w:p>
    <w:p w:rsidR="00FA17C2" w:rsidRPr="00FA17C2" w:rsidRDefault="00FA17C2" w:rsidP="00FA17C2">
      <w:pPr>
        <w:tabs>
          <w:tab w:val="left" w:pos="4140"/>
        </w:tabs>
        <w:rPr>
          <w:vertAlign w:val="superscript"/>
        </w:rPr>
      </w:pPr>
      <w:r>
        <w:t xml:space="preserve">Найдем угловую скорость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. Ниже учитывается что скорость Р равна 0(движение без проскальзывания).</w:t>
      </w:r>
    </w:p>
    <w:p w:rsidR="008728AA" w:rsidRPr="000C205B" w:rsidRDefault="000C205B" w:rsidP="000C205B">
      <w:pPr>
        <w:tabs>
          <w:tab w:val="left" w:pos="1680"/>
          <w:tab w:val="left" w:pos="2730"/>
        </w:tabs>
      </w:pPr>
      <w:r>
        <w:rPr>
          <w:noProof/>
          <w:lang w:eastAsia="ru-RU"/>
        </w:rPr>
        <w:pict>
          <v:shape id="_x0000_s1112" type="#_x0000_t32" style="position:absolute;margin-left:232.2pt;margin-top:97.2pt;width:18pt;height:20.25pt;flip:x;z-index:251745280" o:connectortype="straight"/>
        </w:pict>
      </w:r>
      <w:r>
        <w:rPr>
          <w:noProof/>
          <w:lang w:eastAsia="ru-RU"/>
        </w:rPr>
        <w:pict>
          <v:shape id="_x0000_s1111" type="#_x0000_t32" style="position:absolute;margin-left:148.95pt;margin-top:97.2pt;width:24pt;height:20.25pt;flip:x;z-index:251744256" o:connectortype="straight"/>
        </w:pict>
      </w:r>
      <w:r>
        <w:rPr>
          <w:noProof/>
          <w:lang w:eastAsia="ru-RU"/>
        </w:rPr>
        <w:pict>
          <v:shape id="_x0000_s1110" type="#_x0000_t32" style="position:absolute;margin-left:243.45pt;margin-top:70.2pt;width:16.5pt;height:27pt;flip:x;z-index:251743232" o:connectortype="straight"/>
        </w:pict>
      </w:r>
      <w:r>
        <w:rPr>
          <w:noProof/>
          <w:lang w:eastAsia="ru-RU"/>
        </w:rPr>
        <w:pict>
          <v:shape id="_x0000_s1109" type="#_x0000_t32" style="position:absolute;margin-left:159.45pt;margin-top:76.2pt;width:21.75pt;height:21pt;flip:x;z-index:251742208" o:connectortype="straight"/>
        </w:pict>
      </w:r>
      <w:r w:rsidR="003979CA">
        <w:rPr>
          <w:noProof/>
          <w:lang w:eastAsia="ru-RU"/>
        </w:rPr>
        <w:pict>
          <v:shape id="_x0000_s1091" type="#_x0000_t87" style="position:absolute;margin-left:-13.05pt;margin-top:3.15pt;width:17.25pt;height:114.3pt;z-index:251723776"/>
        </w:pict>
      </w:r>
      <w:r w:rsidR="003979CA">
        <w:rPr>
          <w:noProof/>
          <w:lang w:eastAsia="ru-RU"/>
        </w:rPr>
        <w:pict>
          <v:shape id="_x0000_s1090" type="#_x0000_t32" style="position:absolute;margin-left:106.2pt;margin-top:12.9pt;width:3pt;height:0;z-index:251722752" o:connectortype="straight">
            <v:stroke endarrow="block"/>
          </v:shape>
        </w:pict>
      </w:r>
      <w:r w:rsidR="00FA17C2">
        <w:t xml:space="preserve">Граф :  </w:t>
      </w:r>
      <w:r w:rsidR="00FA17C2">
        <w:rPr>
          <w:lang w:val="en-US"/>
        </w:rPr>
        <w:t>A</w:t>
      </w:r>
      <w:r w:rsidR="00FA17C2" w:rsidRPr="004A698C">
        <w:tab/>
      </w:r>
      <m:oMath>
        <m:f>
          <m:f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fPr>
          <m:num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num>
          <m:den>
            <m:r>
              <w:rPr>
                <w:rFonts w:ascii="Cambria Math" w:hAnsi="Cambria Math" w:cstheme="minorHAnsi"/>
                <w:vertAlign w:val="superscript"/>
                <w:lang w:val="en-US"/>
              </w:rPr>
              <m:t>π</m:t>
            </m:r>
            <m:r>
              <w:rPr>
                <w:rFonts w:ascii="Cambria Math" w:hAnsi="Cambria Math"/>
                <w:vertAlign w:val="superscript"/>
              </w:rPr>
              <m:t>+</m:t>
            </m:r>
            <m:r>
              <w:rPr>
                <w:rFonts w:ascii="Cambria Math" w:hAnsi="Cambria Math" w:cstheme="minorHAnsi"/>
                <w:vertAlign w:val="superscript"/>
                <w:lang w:val="en-US"/>
              </w:rPr>
              <m:t>φ</m:t>
            </m:r>
            <m:ctrlPr>
              <w:rPr>
                <w:rFonts w:ascii="Cambria Math" w:hAnsi="Cambria Math" w:cstheme="minorHAnsi"/>
                <w:i/>
                <w:vertAlign w:val="superscript"/>
                <w:lang w:val="en-US"/>
              </w:rPr>
            </m:ctrlPr>
          </m:den>
        </m:f>
      </m:oMath>
      <w:r w:rsidR="00FA17C2" w:rsidRPr="004A698C">
        <w:tab/>
      </w:r>
      <w:r w:rsidR="00FA17C2">
        <w:t>Р</w:t>
      </w:r>
      <w:r w:rsidR="007E5518" w:rsidRPr="007E5518">
        <w:t xml:space="preserve">                                               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Px</m:t>
            </m:r>
            <m:r>
              <w:rPr>
                <w:rFonts w:ascii="Cambria Math" w:eastAsiaTheme="minorEastAsia" w:hAnsi="Cambria Math" w:cstheme="minorHAnsi"/>
              </w:rPr>
              <m:t xml:space="preserve"> </m:t>
            </m:r>
          </m:sub>
        </m:sSub>
        <m:r>
          <w:rPr>
            <w:rFonts w:ascii="Cambria Math" w:eastAsiaTheme="minorEastAsia" w:hAnsi="Cambria Math" w:cstheme="minorHAnsi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Ax</m:t>
            </m:r>
          </m:sub>
        </m:sSub>
        <m:r>
          <w:rPr>
            <w:rFonts w:ascii="Cambria Math" w:eastAsiaTheme="minorEastAsia" w:hAnsi="Cambria Math" w:cstheme="minorHAnsi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r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(π+φ)</m:t>
            </m:r>
          </m:e>
        </m:func>
      </m:oMath>
      <w:r w:rsidR="007E5518" w:rsidRPr="007E5518">
        <w:t xml:space="preserve">                                                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Py</m:t>
            </m:r>
            <m:r>
              <w:rPr>
                <w:rFonts w:ascii="Cambria Math" w:eastAsiaTheme="minorEastAsia" w:hAnsi="Cambria Math" w:cstheme="minorHAnsi"/>
              </w:rPr>
              <m:t xml:space="preserve"> </m:t>
            </m:r>
          </m:sub>
        </m:sSub>
        <m:r>
          <w:rPr>
            <w:rFonts w:ascii="Cambria Math" w:eastAsiaTheme="minorEastAsia" w:hAnsi="Cambria Math" w:cstheme="minorHAnsi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Ay</m:t>
            </m:r>
          </m:sub>
        </m:sSub>
        <m:r>
          <w:rPr>
            <w:rFonts w:ascii="Cambria Math" w:eastAsiaTheme="minorEastAsia" w:hAnsi="Cambria Math" w:cstheme="minorHAnsi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r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(π+φ)</m:t>
            </m:r>
          </m:e>
        </m:func>
      </m:oMath>
      <w:r w:rsidRPr="000C205B">
        <w:t xml:space="preserve">                                                 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Px</m:t>
            </m:r>
            <m:r>
              <w:rPr>
                <w:rFonts w:ascii="Cambria Math" w:eastAsiaTheme="minorEastAsia" w:hAnsi="Cambria Math" w:cstheme="minorHAnsi"/>
              </w:rPr>
              <m:t xml:space="preserve">  </m:t>
            </m:r>
          </m:sub>
        </m:sSub>
        <m:r>
          <w:rPr>
            <w:rFonts w:ascii="Cambria Math" w:eastAsiaTheme="minorEastAsia" w:hAnsi="Cambria Math" w:cstheme="minorHAnsi"/>
          </w:rPr>
          <m:t>=0=-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R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lang w:val="en-US"/>
              </w:rPr>
              <m:t>φ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func>
        <m:r>
          <w:rPr>
            <w:rFonts w:ascii="Cambria Math" w:hAnsi="Cambria Math"/>
            <w:lang w:val="en-US"/>
          </w:rPr>
          <m:t>r</m:t>
        </m:r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lang w:val="en-US"/>
              </w:rPr>
              <m:t>φ</m:t>
            </m:r>
          </m:e>
        </m:func>
      </m:oMath>
      <w:r w:rsidRPr="000C205B">
        <w:t xml:space="preserve">                           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Py</m:t>
            </m:r>
            <m:r>
              <w:rPr>
                <w:rFonts w:ascii="Cambria Math" w:eastAsiaTheme="minorEastAsia" w:hAnsi="Cambria Math" w:cstheme="minorHAnsi"/>
              </w:rPr>
              <m:t xml:space="preserve">  </m:t>
            </m:r>
          </m:sub>
        </m:sSub>
        <m:r>
          <w:rPr>
            <w:rFonts w:ascii="Cambria Math" w:eastAsiaTheme="minorEastAsia" w:hAnsi="Cambria Math" w:cstheme="minorHAnsi"/>
          </w:rPr>
          <m:t>=0=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R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lang w:val="en-US"/>
              </w:rPr>
              <m:t>φ</m:t>
            </m:r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func>
        <m:r>
          <w:rPr>
            <w:rFonts w:ascii="Cambria Math" w:hAnsi="Cambria Math"/>
            <w:lang w:val="en-US"/>
          </w:rPr>
          <m:t>r</m:t>
        </m:r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lang w:val="en-US"/>
              </w:rPr>
              <m:t>φ</m:t>
            </m:r>
          </m:e>
        </m:func>
      </m:oMath>
    </w:p>
    <w:p w:rsidR="008728AA" w:rsidRDefault="008728AA" w:rsidP="008728AA">
      <w:r>
        <w:t>Из этих выражений следует , что</w:t>
      </w:r>
    </w:p>
    <w:p w:rsidR="008728AA" w:rsidRPr="000C205B" w:rsidRDefault="003979CA" w:rsidP="008728AA">
      <w:pPr>
        <w:rPr>
          <w:rFonts w:eastAsiaTheme="minorEastAsia"/>
          <w:lang w:val="en-US"/>
        </w:rPr>
      </w:pPr>
      <w:r w:rsidRPr="003979CA">
        <w:rPr>
          <w:rFonts w:cstheme="minorHAnsi"/>
          <w:noProof/>
          <w:lang w:eastAsia="ru-RU"/>
        </w:rPr>
        <w:pict>
          <v:shape id="_x0000_s1096" type="#_x0000_t32" style="position:absolute;margin-left:-8.55pt;margin-top:34.3pt;width:108pt;height:.05pt;z-index:251728896" o:connectortype="straight" strokecolor="red"/>
        </w:pic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φ</m:t>
                </m:r>
              </m:e>
            </m:acc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R+r</m:t>
                </m:r>
              </m:e>
            </m:d>
          </m:num>
          <m:den>
            <m:r>
              <w:rPr>
                <w:rFonts w:ascii="Cambria Math" w:hAnsi="Cambria Math"/>
                <w:lang w:val="en-US"/>
              </w:rPr>
              <m:t>r</m:t>
            </m:r>
          </m:den>
        </m:f>
      </m:oMath>
    </w:p>
    <w:p w:rsidR="008728AA" w:rsidRPr="000129EC" w:rsidRDefault="008728AA" w:rsidP="008728AA">
      <w:r w:rsidRPr="000C205B">
        <w:rPr>
          <w:b/>
        </w:rPr>
        <w:t>Определим угловую скорость</w:t>
      </w:r>
      <w:r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129EC" w:rsidRPr="000129EC">
        <w:t>.</w:t>
      </w:r>
    </w:p>
    <w:p w:rsidR="000129EC" w:rsidRDefault="008728AA" w:rsidP="008728AA">
      <w:r>
        <w:t xml:space="preserve">Кривошип ОА поворачивается на угол </w:t>
      </w:r>
      <w:r>
        <w:rPr>
          <w:rFonts w:cstheme="minorHAnsi"/>
        </w:rPr>
        <w:t>ϕ</w:t>
      </w:r>
      <w:r>
        <w:t>, в то время когда</w:t>
      </w:r>
      <w:r w:rsidR="000129EC" w:rsidRPr="000129EC">
        <w:t>(</w:t>
      </w:r>
      <w:r w:rsidR="000129EC">
        <w:rPr>
          <w:lang w:val="en-US"/>
        </w:rPr>
        <w:t>c</w:t>
      </w:r>
      <w:r w:rsidR="000129EC">
        <w:t>м. Рис 1)</w:t>
      </w:r>
      <w:r>
        <w:t xml:space="preserve"> качающаяся муфта поворачивается на угол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π</m:t>
            </m:r>
            <m:ctrlPr>
              <w:rPr>
                <w:rFonts w:ascii="Cambria Math" w:hAnsi="Cambria Math" w:cstheme="minorHAnsi"/>
                <w:i/>
                <w:lang w:val="en-US"/>
              </w:rPr>
            </m:ctrlP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  <w:r w:rsidRPr="008728AA">
        <w:rPr>
          <w:rFonts w:cstheme="minorHAnsi"/>
        </w:rPr>
        <w:t>+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φ</m:t>
            </m:r>
            <m:ctrlPr>
              <w:rPr>
                <w:rFonts w:ascii="Cambria Math" w:hAnsi="Cambria Math" w:cstheme="minorHAnsi"/>
                <w:i/>
                <w:lang w:val="en-US"/>
              </w:rPr>
            </m:ctrlP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  <w:r w:rsidR="000129EC">
        <w:rPr>
          <w:rFonts w:eastAsiaTheme="minorEastAsia" w:cstheme="minorHAnsi"/>
        </w:rPr>
        <w:t>.</w:t>
      </w:r>
    </w:p>
    <w:p w:rsidR="008728AA" w:rsidRDefault="000129EC" w:rsidP="000129EC">
      <w:pPr>
        <w:rPr>
          <w:rFonts w:eastAsiaTheme="minorEastAsia"/>
        </w:rPr>
      </w:pPr>
      <w:r>
        <w:t xml:space="preserve">Отсюда если угловая скорость кривошипа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w</m:t>
            </m:r>
          </m:e>
          <m:sub>
            <m:r>
              <w:rPr>
                <w:rFonts w:ascii="Cambria Math" w:hAnsi="Cambria Math" w:cstheme="minorHAnsi"/>
              </w:rPr>
              <m:t>к</m:t>
            </m:r>
          </m:sub>
        </m:sSub>
      </m:oMath>
      <w:r>
        <w:t>=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</m:oMath>
      <w:r>
        <w:rPr>
          <w:rFonts w:eastAsiaTheme="minorEastAsia"/>
        </w:rPr>
        <w:t>,угловая скорость</w:t>
      </w:r>
    </w:p>
    <w:p w:rsidR="000129EC" w:rsidRDefault="000129EC" w:rsidP="000129EC">
      <w:r>
        <w:rPr>
          <w:rFonts w:eastAsiaTheme="minorEastAsia"/>
        </w:rPr>
        <w:t xml:space="preserve">муфты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lang w:val="en-US"/>
                      </w:rPr>
                      <m:t>π</m:t>
                    </m: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hAnsi="Cambria Math" w:cstheme="minorHAnsi"/>
                      </w:rPr>
                      <m:t>2</m:t>
                    </m:r>
                  </m:den>
                </m:f>
                <m:r>
                  <w:rPr>
                    <w:rFonts w:ascii="Cambria Math" w:hAnsi="Cambria Math" w:cstheme="minorHAnsi"/>
                  </w:rPr>
                  <m:t>+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lang w:val="en-US"/>
                      </w:rPr>
                      <m:t>φ</m:t>
                    </m: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hAnsi="Cambria Math" w:cstheme="minorHAnsi"/>
                      </w:rPr>
                      <m:t>2</m:t>
                    </m:r>
                  </m:den>
                </m:f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e>
            </m:d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num>
          <m:den>
            <m:r>
              <w:rPr>
                <w:rFonts w:ascii="Cambria Math" w:eastAsiaTheme="minorEastAsia" w:hAnsi="Cambria Math" w:cstheme="minorHAnsi"/>
                <w:lang w:val="en-US"/>
              </w:rPr>
              <m:t>dt</m:t>
            </m: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den>
        </m:f>
      </m:oMath>
      <w:r w:rsidRPr="000129EC"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φ</m:t>
                </m:r>
              </m:e>
            </m:acc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0129EC">
        <w:rPr>
          <w:rFonts w:eastAsiaTheme="minorEastAsia"/>
        </w:rPr>
        <w:t>=</w:t>
      </w:r>
      <w:r w:rsidRPr="000129EC">
        <w:rPr>
          <w:rFonts w:cstheme="minorHAnsi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w</m:t>
                </m:r>
              </m:e>
              <m:sub>
                <m:r>
                  <w:rPr>
                    <w:rFonts w:ascii="Cambria Math" w:hAnsi="Cambria Math" w:cstheme="minorHAnsi"/>
                  </w:rPr>
                  <m:t>к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0129EC">
        <w:rPr>
          <w:rFonts w:eastAsiaTheme="minorEastAsia" w:cstheme="minorHAnsi"/>
        </w:rPr>
        <w:t xml:space="preserve"> .</w:t>
      </w:r>
    </w:p>
    <w:p w:rsidR="000129EC" w:rsidRDefault="000129EC" w:rsidP="000129EC"/>
    <w:p w:rsidR="003021A2" w:rsidRPr="000C205B" w:rsidRDefault="000129EC" w:rsidP="000129EC">
      <w:pPr>
        <w:rPr>
          <w:b/>
        </w:rPr>
      </w:pPr>
      <w:r w:rsidRPr="000C205B">
        <w:rPr>
          <w:b/>
        </w:rPr>
        <w:t>2.Кинетическая энергия системы.</w:t>
      </w:r>
    </w:p>
    <w:p w:rsidR="000C205B" w:rsidRDefault="003021A2" w:rsidP="000C205B">
      <w:pPr>
        <w:rPr>
          <w:lang w:val="en-US"/>
        </w:rPr>
      </w:pPr>
      <w:r>
        <w:t>Центр масс качающейся муфты неподвижен по условию</w:t>
      </w:r>
      <w:r w:rsidRPr="003021A2">
        <w:t xml:space="preserve">, </w:t>
      </w:r>
      <w:r>
        <w:t>поэтому</w:t>
      </w:r>
    </w:p>
    <w:p w:rsidR="003021A2" w:rsidRPr="000C205B" w:rsidRDefault="000C205B" w:rsidP="000C205B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Т</m:t>
              </m:r>
            </m:e>
            <m:sub>
              <m:r>
                <w:rPr>
                  <w:rFonts w:ascii="Cambria Math" w:hAnsi="Cambria Math"/>
                </w:rPr>
                <m:t>м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J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=J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φ</m:t>
                  </m:r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</m:oMath>
      </m:oMathPara>
    </w:p>
    <w:p w:rsidR="00654F24" w:rsidRPr="004A698C" w:rsidRDefault="003021A2" w:rsidP="004A698C">
      <w:r>
        <w:t xml:space="preserve">Однородный сплошной диск (радиуса </w:t>
      </w:r>
      <w:r>
        <w:rPr>
          <w:lang w:val="en-US"/>
        </w:rPr>
        <w:t>r</w:t>
      </w:r>
      <w:r w:rsidRPr="003021A2">
        <w:t xml:space="preserve">) </w:t>
      </w:r>
      <w:r>
        <w:t xml:space="preserve">движется </w:t>
      </w:r>
    </w:p>
    <w:p w:rsidR="00A6582A" w:rsidRDefault="003979CA" w:rsidP="00A6582A">
      <w:pPr>
        <w:tabs>
          <w:tab w:val="left" w:pos="300"/>
        </w:tabs>
        <w:rPr>
          <w:lang w:val="en-US"/>
        </w:rPr>
      </w:pPr>
      <w:r>
        <w:rPr>
          <w:noProof/>
          <w:lang w:eastAsia="ru-RU"/>
        </w:rPr>
        <w:pict>
          <v:shape id="_x0000_s1105" type="#_x0000_t32" style="position:absolute;margin-left:117.45pt;margin-top:43.05pt;width:70.5pt;height:0;z-index:251738112" o:connectortype="straight" strokecolor="red"/>
        </w:pict>
      </w:r>
      <w:r>
        <w:rPr>
          <w:noProof/>
          <w:lang w:eastAsia="ru-RU"/>
        </w:rPr>
        <w:pict>
          <v:shape id="_x0000_s1104" type="#_x0000_t32" style="position:absolute;margin-left:334.2pt;margin-top:19.8pt;width:70.5pt;height:0;z-index:251737088" o:connectortype="straight" strokecolor="red"/>
        </w:pict>
      </w:r>
      <w:r>
        <w:rPr>
          <w:noProof/>
          <w:lang w:eastAsia="ru-RU"/>
        </w:rPr>
        <w:pict>
          <v:shape id="_x0000_s1103" type="#_x0000_t32" style="position:absolute;margin-left:130.95pt;margin-top:43.05pt;width:70.5pt;height:0;z-index:251736064" o:connectortype="straight" strokecolor="red"/>
        </w:pict>
      </w:r>
      <w:r w:rsidR="00654F24" w:rsidRPr="00654F24">
        <w:tab/>
      </w:r>
      <w:r w:rsidR="00654F24">
        <w:t xml:space="preserve">плоскопараллельно со скоростью центра масс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A</m:t>
            </m:r>
          </m:sub>
        </m:sSub>
      </m:oMath>
      <w:r w:rsidR="00654F24" w:rsidRPr="00654F24">
        <w:t>=</w:t>
      </w:r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φ</m:t>
            </m:r>
          </m:e>
        </m:acc>
      </m:oMath>
      <w:r w:rsidR="00654F24" w:rsidRPr="00654F24">
        <w:rPr>
          <w:rFonts w:eastAsiaTheme="minorEastAsia"/>
        </w:rPr>
        <w:t xml:space="preserve"> (</w:t>
      </w:r>
      <w:r w:rsidR="00654F24">
        <w:rPr>
          <w:rFonts w:eastAsiaTheme="minorEastAsia"/>
          <w:lang w:val="en-US"/>
        </w:rPr>
        <w:t>R</w:t>
      </w:r>
      <w:r w:rsidR="00654F24" w:rsidRPr="00654F24">
        <w:rPr>
          <w:rFonts w:eastAsiaTheme="minorEastAsia"/>
        </w:rPr>
        <w:t>+</w:t>
      </w:r>
      <w:r w:rsidR="00654F24">
        <w:rPr>
          <w:rFonts w:eastAsiaTheme="minorEastAsia"/>
          <w:lang w:val="en-US"/>
        </w:rPr>
        <w:t>r</w:t>
      </w:r>
      <w:r w:rsidR="00654F24" w:rsidRPr="00654F24">
        <w:rPr>
          <w:rFonts w:eastAsiaTheme="minorEastAsia"/>
        </w:rPr>
        <w:t xml:space="preserve">)  </w:t>
      </w:r>
      <w:r w:rsidR="00654F24">
        <w:rPr>
          <w:rFonts w:eastAsiaTheme="minorEastAsia"/>
        </w:rPr>
        <w:t xml:space="preserve">и угловой скоростью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lang w:val="en-US"/>
          </w:rPr>
          <m:t>r</m:t>
        </m:r>
      </m:oMath>
      <w:r w:rsidR="00654F24" w:rsidRPr="00654F24">
        <w:rPr>
          <w:rFonts w:eastAsiaTheme="minorEastAsia"/>
        </w:rPr>
        <w:t xml:space="preserve"> (</w:t>
      </w:r>
      <w:r w:rsidR="00654F24">
        <w:rPr>
          <w:rFonts w:eastAsiaTheme="minorEastAsia"/>
        </w:rPr>
        <w:t>как было определено выше).</w:t>
      </w:r>
    </w:p>
    <w:p w:rsidR="000C205B" w:rsidRPr="00A6582A" w:rsidRDefault="000C205B" w:rsidP="00A6582A">
      <w:pPr>
        <w:tabs>
          <w:tab w:val="left" w:pos="300"/>
        </w:tabs>
        <w:ind w:left="-284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д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 xml:space="preserve">0.5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A</m:t>
                  </m:r>
                </m:sub>
              </m:sSub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</m:t>
          </m:r>
          <m:r>
            <w:rPr>
              <w:rFonts w:ascii="Cambria Math" w:hAnsi="Cambria Math"/>
              <w:lang w:val="en-US"/>
            </w:rPr>
            <m:t>0.5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=0.75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A</m:t>
                  </m:r>
                </m:sub>
              </m:sSub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 xml:space="preserve">=0.75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[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φ</m:t>
                  </m:r>
                </m:e>
              </m:acc>
              <m:r>
                <w:rPr>
                  <w:rFonts w:ascii="Cambria Math" w:hAnsi="Cambria Math"/>
                  <w:lang w:val="en-US"/>
                </w:rPr>
                <m:t>(R+r)]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</m:oMath>
      </m:oMathPara>
    </w:p>
    <w:p w:rsidR="00A6582A" w:rsidRPr="00A6582A" w:rsidRDefault="00654F24" w:rsidP="00654F24">
      <w:r>
        <w:t>Таким образом, кинетическая энергия системы складывается из кинетической энергии муфты и кинетической энергии диска:</w:t>
      </w:r>
    </w:p>
    <w:p w:rsidR="00166E8E" w:rsidRPr="004A698C" w:rsidRDefault="00A6582A" w:rsidP="00654F24"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T=</m:t>
          </m:r>
          <m:r>
            <w:rPr>
              <w:rFonts w:ascii="Cambria Math" w:hAnsi="Cambria Math"/>
              <w:lang w:val="en-US"/>
            </w:rPr>
            <m:t xml:space="preserve">0.75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[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φ</m:t>
                  </m:r>
                </m:e>
              </m:acc>
              <m:r>
                <w:rPr>
                  <w:rFonts w:ascii="Cambria Math" w:hAnsi="Cambria Math"/>
                  <w:lang w:val="en-US"/>
                </w:rPr>
                <m:t>(R+r)]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</w:rPr>
            <m:t>+J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φ</m:t>
                      </m:r>
                    </m:e>
                  </m:acc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 w:hAnsi="Cambria Math"/>
            </w:rPr>
            <m:t xml:space="preserve">   </m:t>
          </m:r>
          <m:r>
            <w:rPr>
              <w:rFonts w:ascii="Cambria Math" w:eastAsiaTheme="minorEastAsia" w:hAnsi="Cambria Math"/>
            </w:rPr>
            <m:t>.</m:t>
          </m:r>
        </m:oMath>
      </m:oMathPara>
    </w:p>
    <w:p w:rsidR="00166E8E" w:rsidRDefault="00166E8E" w:rsidP="00166E8E">
      <w:r w:rsidRPr="008E239A">
        <w:t xml:space="preserve">3. </w:t>
      </w:r>
      <w:r>
        <w:rPr>
          <w:lang w:val="en-US"/>
        </w:rPr>
        <w:t>O</w:t>
      </w:r>
      <w:r>
        <w:t>бобщенная сила.</w:t>
      </w:r>
    </w:p>
    <w:p w:rsidR="00166E8E" w:rsidRPr="00A6582A" w:rsidRDefault="003979CA" w:rsidP="00166E8E">
      <w:pPr>
        <w:rPr>
          <w:lang w:val="en-US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  <w:lang w:val="en-US"/>
              </w:rPr>
              <m:t>δA</m:t>
            </m:r>
          </m:e>
        </m:nary>
      </m:oMath>
      <w:r w:rsidR="00166E8E" w:rsidRPr="00A6582A">
        <w:rPr>
          <w:rFonts w:eastAsiaTheme="minorEastAsia"/>
          <w:lang w:val="en-US"/>
        </w:rPr>
        <w:t xml:space="preserve"> =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δA</m:t>
        </m:r>
      </m:oMath>
      <w:r w:rsidR="00A6582A" w:rsidRPr="00A6582A">
        <w:rPr>
          <w:rFonts w:eastAsiaTheme="minorEastAsia"/>
          <w:lang w:val="en-US"/>
        </w:rPr>
        <w:t xml:space="preserve"> </w:t>
      </w:r>
      <w:r w:rsidR="00166E8E" w:rsidRPr="00A6582A">
        <w:rPr>
          <w:rFonts w:eastAsiaTheme="minorEastAsia"/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166E8E">
        <w:rPr>
          <w:rFonts w:eastAsiaTheme="minorEastAsia"/>
          <w:lang w:val="en-US"/>
        </w:rPr>
        <w:t>g</w:t>
      </w:r>
      <w:r w:rsidR="00166E8E" w:rsidRPr="00A6582A">
        <w:rPr>
          <w:rFonts w:eastAsiaTheme="minorEastAsia"/>
          <w:lang w:val="en-US"/>
        </w:rPr>
        <w:t>)+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δA</m:t>
        </m:r>
      </m:oMath>
      <w:r w:rsidR="00A6582A" w:rsidRPr="00A6582A">
        <w:rPr>
          <w:rFonts w:eastAsiaTheme="minorEastAsia"/>
          <w:lang w:val="en-US"/>
        </w:rPr>
        <w:t xml:space="preserve"> </w:t>
      </w:r>
      <w:r w:rsidR="00166E8E" w:rsidRPr="00A6582A">
        <w:rPr>
          <w:rFonts w:eastAsiaTheme="minorEastAsia"/>
          <w:lang w:val="en-US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</m:sSub>
      </m:oMath>
      <w:r w:rsidR="00166E8E" w:rsidRPr="00A6582A">
        <w:rPr>
          <w:rFonts w:eastAsiaTheme="minorEastAsia"/>
          <w:lang w:val="en-US"/>
        </w:rPr>
        <w:t xml:space="preserve">)+ </w:t>
      </w:r>
      <m:oMath>
        <m:r>
          <w:rPr>
            <w:rFonts w:ascii="Cambria Math" w:hAnsi="Cambria Math"/>
            <w:lang w:val="en-US"/>
          </w:rPr>
          <m:t>δA</m:t>
        </m:r>
      </m:oMath>
      <w:r w:rsidR="00A6582A" w:rsidRPr="00A6582A">
        <w:rPr>
          <w:rFonts w:eastAsiaTheme="minorEastAsia"/>
          <w:lang w:val="en-US"/>
        </w:rPr>
        <w:t xml:space="preserve"> </w:t>
      </w:r>
      <w:r w:rsidR="00166E8E" w:rsidRPr="00A6582A">
        <w:rPr>
          <w:rFonts w:eastAsiaTheme="minorEastAsia"/>
          <w:lang w:val="en-US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1</m:t>
            </m:r>
          </m:sub>
        </m:sSub>
      </m:oMath>
      <w:r w:rsidR="00166E8E" w:rsidRPr="00A6582A">
        <w:rPr>
          <w:rFonts w:eastAsiaTheme="minorEastAsia"/>
          <w:lang w:val="en-US"/>
        </w:rPr>
        <w:t>).</w:t>
      </w:r>
    </w:p>
    <w:p w:rsidR="00166E8E" w:rsidRPr="00166E8E" w:rsidRDefault="00166E8E" w:rsidP="00166E8E">
      <w:pPr>
        <w:rPr>
          <w:rFonts w:eastAsiaTheme="minorEastAsia" w:cstheme="minorHAnsi"/>
        </w:rPr>
      </w:pPr>
      <w:r>
        <w:t xml:space="preserve">Зададим возможное угловое перемещение </w:t>
      </w:r>
      <m:oMath>
        <m:r>
          <w:rPr>
            <w:rFonts w:ascii="Cambria Math" w:hAnsi="Cambria Math" w:cstheme="minorHAnsi"/>
          </w:rPr>
          <m:t>δφ</m:t>
        </m:r>
        <m:r>
          <w:rPr>
            <w:rFonts w:ascii="Cambria Math" w:hAnsi="Cambria Math" w:cstheme="minorHAnsi"/>
          </w:rPr>
          <m:t>&gt;0 .</m:t>
        </m:r>
      </m:oMath>
    </w:p>
    <w:p w:rsidR="00654F24" w:rsidRDefault="00166E8E" w:rsidP="00166E8E">
      <w:r>
        <w:t>При этом возможный угол поворота диска</w:t>
      </w:r>
    </w:p>
    <w:p w:rsidR="00166E8E" w:rsidRPr="004A698C" w:rsidRDefault="00A6582A" w:rsidP="00166E8E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δφ</m:t>
            </m:r>
          </m:e>
          <m:sub>
            <m:r>
              <w:rPr>
                <w:rFonts w:ascii="Cambria Math" w:hAnsi="Cambria Math"/>
              </w:rPr>
              <m:t>д</m:t>
            </m:r>
          </m:sub>
        </m:sSub>
      </m:oMath>
      <w:r w:rsidR="00166E8E">
        <w:t>=</w:t>
      </w:r>
      <w:r w:rsidR="00166E8E" w:rsidRPr="00166E8E"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δφ</m:t>
        </m:r>
      </m:oMath>
      <w:r w:rsidR="00166E8E">
        <w:rPr>
          <w:rFonts w:cstheme="minorHAnsi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R</m:t>
            </m:r>
            <m:r>
              <w:rPr>
                <w:rFonts w:ascii="Cambria Math" w:hAnsi="Cambria Math" w:cstheme="minorHAnsi"/>
              </w:rPr>
              <m:t>+</m:t>
            </m:r>
            <m:r>
              <w:rPr>
                <w:rFonts w:ascii="Cambria Math" w:hAnsi="Cambria Math" w:cstheme="minorHAnsi"/>
                <w:lang w:val="en-US"/>
              </w:rPr>
              <m:t>r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r</m:t>
            </m:r>
          </m:den>
        </m:f>
      </m:oMath>
      <w:r w:rsidR="00166E8E" w:rsidRPr="004A698C">
        <w:rPr>
          <w:rFonts w:eastAsiaTheme="minorEastAsia" w:cstheme="minorHAnsi"/>
        </w:rPr>
        <w:t xml:space="preserve"> .</w:t>
      </w:r>
    </w:p>
    <w:p w:rsidR="00263059" w:rsidRPr="00263059" w:rsidRDefault="00166E8E" w:rsidP="00166E8E">
      <w:pPr>
        <w:rPr>
          <w:rFonts w:eastAsiaTheme="minorEastAsia" w:cstheme="minorHAnsi"/>
        </w:rPr>
      </w:pPr>
      <w:r>
        <w:t xml:space="preserve">Возможный поворот муфты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δφ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</m:oMath>
      <w: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δφ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t xml:space="preserve"> .</w:t>
      </w:r>
      <w:r w:rsidR="00263059" w:rsidRPr="00263059">
        <w:rPr>
          <w:rFonts w:eastAsiaTheme="minorEastAsia" w:cstheme="minorHAnsi"/>
        </w:rPr>
        <w:t xml:space="preserve"> </w:t>
      </w:r>
    </w:p>
    <w:p w:rsidR="00263059" w:rsidRPr="00A6582A" w:rsidRDefault="00A6582A" w:rsidP="00166E8E">
      <w:pPr>
        <w:rPr>
          <w:lang w:val="en-US"/>
        </w:rPr>
      </w:pPr>
      <m:oMath>
        <m:r>
          <w:rPr>
            <w:rFonts w:ascii="Cambria Math" w:hAnsi="Cambria Math"/>
            <w:lang w:val="en-US"/>
          </w:rPr>
          <m:t>δA</m:t>
        </m:r>
      </m:oMath>
      <w:r w:rsidRPr="00A6582A">
        <w:rPr>
          <w:rFonts w:eastAsiaTheme="minorEastAsia"/>
          <w:lang w:val="en-US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rFonts w:eastAsiaTheme="minorEastAsia"/>
          <w:lang w:val="en-US"/>
        </w:rPr>
        <w:t>g</w:t>
      </w:r>
      <w:r w:rsidRPr="00A6582A">
        <w:rPr>
          <w:rFonts w:eastAsiaTheme="minorEastAsia"/>
          <w:lang w:val="en-US"/>
        </w:rPr>
        <w:t>)</w:t>
      </w:r>
      <w:r w:rsidR="00263059" w:rsidRPr="00A6582A">
        <w:rPr>
          <w:rFonts w:eastAsiaTheme="minorEastAsia"/>
          <w:lang w:val="en-US"/>
        </w:rPr>
        <w:t xml:space="preserve">=   </w:t>
      </w:r>
      <w:r w:rsidR="00263059">
        <w:rPr>
          <w:rFonts w:eastAsiaTheme="minorEastAsia"/>
          <w:lang w:val="en-US"/>
        </w:rPr>
        <w:t>M</w:t>
      </w:r>
      <w:r w:rsidR="00263059">
        <w:rPr>
          <w:rFonts w:eastAsiaTheme="minorEastAsia"/>
          <w:vertAlign w:val="subscript"/>
        </w:rPr>
        <w:t>О</w:t>
      </w:r>
      <w:r w:rsidR="00263059" w:rsidRPr="00A6582A">
        <w:rPr>
          <w:rFonts w:eastAsiaTheme="minorEastAsia"/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rFonts w:eastAsiaTheme="minorEastAsia"/>
          <w:lang w:val="en-US"/>
        </w:rPr>
        <w:t>g</w:t>
      </w:r>
      <w:r w:rsidR="00263059" w:rsidRPr="00A6582A">
        <w:rPr>
          <w:rFonts w:eastAsiaTheme="minorEastAsia"/>
          <w:lang w:val="en-US"/>
        </w:rPr>
        <w:t xml:space="preserve">) </w:t>
      </w:r>
      <m:oMath>
        <m:r>
          <w:rPr>
            <w:rFonts w:ascii="Cambria Math" w:hAnsi="Cambria Math" w:cstheme="minorHAnsi"/>
          </w:rPr>
          <m:t>δφ</m:t>
        </m:r>
      </m:oMath>
      <w:r w:rsidRPr="00A6582A">
        <w:rPr>
          <w:rFonts w:eastAsiaTheme="minorEastAsia"/>
          <w:lang w:val="en-US"/>
        </w:rPr>
        <w:t xml:space="preserve"> </w:t>
      </w:r>
      <w:r w:rsidR="00263059" w:rsidRPr="00A6582A">
        <w:rPr>
          <w:rFonts w:eastAsiaTheme="minorEastAsia"/>
          <w:lang w:val="en-US"/>
        </w:rPr>
        <w:t xml:space="preserve">= -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rFonts w:eastAsiaTheme="minorEastAsia"/>
          <w:lang w:val="en-US"/>
        </w:rPr>
        <w:t>g</w:t>
      </w:r>
      <w:r w:rsidR="00263059" w:rsidRPr="00A6582A">
        <w:rPr>
          <w:rFonts w:eastAsiaTheme="minorEastAsia"/>
          <w:lang w:val="en-US"/>
        </w:rPr>
        <w:t xml:space="preserve"> (</w:t>
      </w:r>
      <w:r w:rsidR="00263059">
        <w:rPr>
          <w:rFonts w:eastAsiaTheme="minorEastAsia"/>
          <w:lang w:val="en-US"/>
        </w:rPr>
        <w:t>R</w:t>
      </w:r>
      <w:r w:rsidR="00263059" w:rsidRPr="00A6582A">
        <w:rPr>
          <w:rFonts w:eastAsiaTheme="minorEastAsia"/>
          <w:lang w:val="en-US"/>
        </w:rPr>
        <w:t>+</w:t>
      </w:r>
      <w:r w:rsidR="00263059">
        <w:rPr>
          <w:rFonts w:eastAsiaTheme="minorEastAsia"/>
          <w:lang w:val="en-US"/>
        </w:rPr>
        <w:t>r</w:t>
      </w:r>
      <w:r w:rsidR="00263059" w:rsidRPr="00A6582A">
        <w:rPr>
          <w:rFonts w:eastAsiaTheme="minorEastAsia"/>
          <w:lang w:val="en-US"/>
        </w:rPr>
        <w:t xml:space="preserve">)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φ</m:t>
            </m:r>
          </m:e>
        </m:func>
        <m:r>
          <w:rPr>
            <w:rFonts w:ascii="Cambria Math" w:hAnsi="Cambria Math" w:cstheme="minorHAnsi"/>
          </w:rPr>
          <m:t>δφ</m:t>
        </m:r>
      </m:oMath>
      <w:r w:rsidR="00263059" w:rsidRPr="00A6582A">
        <w:rPr>
          <w:rFonts w:eastAsiaTheme="minorEastAsia" w:cstheme="minorHAnsi"/>
          <w:lang w:val="en-US"/>
        </w:rPr>
        <w:t xml:space="preserve"> .</w:t>
      </w:r>
    </w:p>
    <w:p w:rsidR="00263059" w:rsidRPr="00A6582A" w:rsidRDefault="00A6582A" w:rsidP="00263059">
      <w:pPr>
        <w:rPr>
          <w:lang w:val="en-US"/>
        </w:rPr>
      </w:pPr>
      <m:oMath>
        <m:r>
          <w:rPr>
            <w:rFonts w:ascii="Cambria Math" w:hAnsi="Cambria Math"/>
            <w:lang w:val="en-US"/>
          </w:rPr>
          <m:t>δA</m:t>
        </m:r>
      </m:oMath>
      <w:r w:rsidRPr="00A6582A">
        <w:rPr>
          <w:rFonts w:eastAsiaTheme="minorEastAsia"/>
          <w:lang w:val="en-US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1</m:t>
            </m:r>
          </m:sub>
        </m:sSub>
      </m:oMath>
      <w:r>
        <w:rPr>
          <w:rFonts w:eastAsiaTheme="minorEastAsia"/>
          <w:lang w:val="en-US"/>
        </w:rPr>
        <w:t>)</w:t>
      </w:r>
      <w:r w:rsidR="00263059" w:rsidRPr="00A6582A">
        <w:rPr>
          <w:lang w:val="en-US"/>
        </w:rPr>
        <w:t xml:space="preserve"> = -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1</m:t>
            </m:r>
          </m:sub>
        </m:sSub>
      </m:oMath>
      <w:r w:rsidR="00263059" w:rsidRPr="00A6582A">
        <w:rPr>
          <w:lang w:val="en-US"/>
        </w:rPr>
        <w:t xml:space="preserve"> </w:t>
      </w:r>
      <m:oMath>
        <m:r>
          <w:rPr>
            <w:rFonts w:ascii="Cambria Math" w:hAnsi="Cambria Math" w:cstheme="minorHAnsi"/>
          </w:rPr>
          <m:t>δφ</m:t>
        </m:r>
      </m:oMath>
      <w:r w:rsidR="00263059" w:rsidRPr="00A6582A">
        <w:rPr>
          <w:rFonts w:cstheme="minorHAnsi"/>
          <w:lang w:val="en-US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R</m:t>
            </m:r>
            <m:r>
              <w:rPr>
                <w:rFonts w:ascii="Cambria Math" w:hAnsi="Cambria Math" w:cstheme="minorHAnsi"/>
                <w:lang w:val="en-US"/>
              </w:rPr>
              <m:t>+</m:t>
            </m:r>
            <m:r>
              <w:rPr>
                <w:rFonts w:ascii="Cambria Math" w:hAnsi="Cambria Math" w:cstheme="minorHAnsi"/>
                <w:lang w:val="en-US"/>
              </w:rPr>
              <m:t>r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r</m:t>
            </m:r>
          </m:den>
        </m:f>
      </m:oMath>
      <w:r w:rsidR="00263059" w:rsidRPr="00A6582A">
        <w:rPr>
          <w:rFonts w:eastAsiaTheme="minorEastAsia" w:cstheme="minorHAnsi"/>
          <w:lang w:val="en-US"/>
        </w:rPr>
        <w:t xml:space="preserve"> .</w:t>
      </w:r>
    </w:p>
    <w:p w:rsidR="008E239A" w:rsidRPr="00A6582A" w:rsidRDefault="00A6582A" w:rsidP="00263059">
      <w:pPr>
        <w:rPr>
          <w:rFonts w:eastAsiaTheme="minorEastAsia"/>
          <w:lang w:val="en-US"/>
        </w:rPr>
      </w:pPr>
      <m:oMath>
        <m:r>
          <w:rPr>
            <w:rFonts w:ascii="Cambria Math" w:hAnsi="Cambria Math"/>
            <w:lang w:val="en-US"/>
          </w:rPr>
          <m:t>δA</m:t>
        </m:r>
      </m:oMath>
      <w:r w:rsidRPr="00A6582A">
        <w:rPr>
          <w:rFonts w:eastAsiaTheme="minorEastAsia"/>
          <w:lang w:val="en-US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</m:sSub>
      </m:oMath>
      <w:r w:rsidRPr="00A6582A">
        <w:rPr>
          <w:rFonts w:eastAsiaTheme="minorEastAsia"/>
          <w:lang w:val="en-US"/>
        </w:rPr>
        <w:t>)</w:t>
      </w:r>
      <w:r w:rsidR="00263059" w:rsidRPr="00A6582A">
        <w:rPr>
          <w:lang w:val="en-US"/>
        </w:rPr>
        <w:t xml:space="preserve">= -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</m:sSub>
      </m:oMath>
      <w:r w:rsidR="00263059" w:rsidRPr="00A6582A">
        <w:rPr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δφ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 w:rsidR="00263059" w:rsidRPr="00A6582A">
        <w:rPr>
          <w:rFonts w:eastAsiaTheme="minorEastAsia"/>
          <w:lang w:val="en-US"/>
        </w:rPr>
        <w:t xml:space="preserve"> .</w:t>
      </w:r>
    </w:p>
    <w:p w:rsidR="008E239A" w:rsidRDefault="008E239A" w:rsidP="00263059">
      <w:pPr>
        <w:rPr>
          <w:lang w:val="en-US"/>
        </w:rPr>
      </w:pPr>
      <m:oMath>
        <m:r>
          <w:rPr>
            <w:rFonts w:ascii="Cambria Math" w:hAnsi="Cambria Math"/>
            <w:lang w:val="en-US"/>
          </w:rPr>
          <m:t xml:space="preserve">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  <w:lang w:val="en-US"/>
              </w:rPr>
              <m:t>δA</m:t>
            </m:r>
          </m:e>
        </m:nary>
      </m:oMath>
      <w:r>
        <w:rPr>
          <w:rFonts w:eastAsiaTheme="minorEastAsia"/>
          <w:lang w:val="en-US"/>
        </w:rPr>
        <w:t xml:space="preserve"> = - [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A6582A">
        <w:rPr>
          <w:rFonts w:eastAsiaTheme="minorEastAsia"/>
          <w:lang w:val="en-US"/>
        </w:rPr>
        <w:t>g</w:t>
      </w:r>
      <w:r>
        <w:rPr>
          <w:rFonts w:eastAsiaTheme="minorEastAsia"/>
          <w:lang w:val="en-US"/>
        </w:rPr>
        <w:t xml:space="preserve"> (R+r)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φ</m:t>
            </m:r>
          </m:e>
        </m:func>
      </m:oMath>
      <w:r>
        <w:rPr>
          <w:rFonts w:eastAsiaTheme="minorEastAsia" w:cstheme="minorHAnsi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+</m:t>
        </m:r>
        <m:r>
          <w:rPr>
            <w:rFonts w:ascii="Cambria Math" w:eastAsiaTheme="minorEastAsia" w:hAnsi="Cambria Math" w:cstheme="minorHAnsi"/>
            <w:lang w:val="en-US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R+r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</m:oMath>
      <w:r>
        <w:rPr>
          <w:rFonts w:eastAsiaTheme="minorEastAsia" w:cstheme="minorHAnsi"/>
          <w:lang w:val="en-US"/>
        </w:rPr>
        <w:t>+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>
        <w:rPr>
          <w:rFonts w:eastAsiaTheme="minorEastAsia" w:cstheme="minorHAnsi"/>
          <w:lang w:val="en-US"/>
        </w:rPr>
        <w:t xml:space="preserve">] </w:t>
      </w:r>
      <m:oMath>
        <m:r>
          <w:rPr>
            <w:rFonts w:ascii="Cambria Math" w:hAnsi="Cambria Math" w:cstheme="minorHAnsi"/>
          </w:rPr>
          <m:t>δφ</m:t>
        </m:r>
      </m:oMath>
    </w:p>
    <w:p w:rsidR="00166E8E" w:rsidRDefault="008E239A" w:rsidP="008E239A">
      <w:r>
        <w:t xml:space="preserve">Обобщенная сила </w:t>
      </w:r>
    </w:p>
    <w:p w:rsidR="008E239A" w:rsidRPr="00A6582A" w:rsidRDefault="008E239A" w:rsidP="008E239A">
      <w:pPr>
        <w:rPr>
          <w:lang w:val="en-US"/>
        </w:rPr>
      </w:pPr>
      <w:r>
        <w:rPr>
          <w:lang w:val="en-US"/>
        </w:rPr>
        <w:t>Q</w:t>
      </w:r>
      <w:r w:rsidRPr="00A6582A">
        <w:rPr>
          <w:lang w:val="en-US"/>
        </w:rPr>
        <w:t>=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  <w:lang w:val="en-US"/>
              </w:rPr>
              <m:t>δA</m:t>
            </m:r>
          </m:e>
        </m:nary>
      </m:oMath>
      <w:r w:rsidRPr="00A6582A">
        <w:rPr>
          <w:rFonts w:eastAsiaTheme="minorEastAsia"/>
          <w:lang w:val="en-US"/>
        </w:rPr>
        <w:t xml:space="preserve"> / </w:t>
      </w:r>
      <m:oMath>
        <m:r>
          <w:rPr>
            <w:rFonts w:ascii="Cambria Math" w:hAnsi="Cambria Math" w:cstheme="minorHAnsi"/>
          </w:rPr>
          <m:t>δφ</m:t>
        </m:r>
      </m:oMath>
      <w:r w:rsidRPr="00A6582A">
        <w:rPr>
          <w:rFonts w:eastAsiaTheme="minorEastAsia" w:cstheme="minorHAnsi"/>
          <w:lang w:val="en-US"/>
        </w:rPr>
        <w:t xml:space="preserve"> = -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A6582A">
        <w:rPr>
          <w:rFonts w:eastAsiaTheme="minorEastAsia"/>
          <w:lang w:val="en-US"/>
        </w:rPr>
        <w:t>g</w:t>
      </w:r>
      <w:r w:rsidRPr="00A6582A">
        <w:rPr>
          <w:rFonts w:eastAsiaTheme="minorEastAsia"/>
          <w:lang w:val="en-US"/>
        </w:rPr>
        <w:t xml:space="preserve"> (</w:t>
      </w:r>
      <w:r>
        <w:rPr>
          <w:rFonts w:eastAsiaTheme="minorEastAsia"/>
          <w:lang w:val="en-US"/>
        </w:rPr>
        <w:t>R</w:t>
      </w:r>
      <w:r w:rsidRPr="00A6582A">
        <w:rPr>
          <w:rFonts w:eastAsiaTheme="minorEastAsia"/>
          <w:lang w:val="en-US"/>
        </w:rPr>
        <w:t>+</w:t>
      </w:r>
      <w:r>
        <w:rPr>
          <w:rFonts w:eastAsiaTheme="minorEastAsia"/>
          <w:lang w:val="en-US"/>
        </w:rPr>
        <w:t>r</w:t>
      </w:r>
      <w:r w:rsidRPr="00A6582A">
        <w:rPr>
          <w:rFonts w:eastAsiaTheme="minorEastAsia"/>
          <w:lang w:val="en-US"/>
        </w:rPr>
        <w:t xml:space="preserve">)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φ</m:t>
            </m:r>
          </m:e>
        </m:func>
      </m:oMath>
      <w:r w:rsidRPr="00A6582A">
        <w:rPr>
          <w:rFonts w:eastAsiaTheme="minorEastAsia" w:cstheme="minorHAnsi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-</m:t>
        </m:r>
        <m:r>
          <w:rPr>
            <w:rFonts w:ascii="Cambria Math" w:eastAsiaTheme="minorEastAsia" w:hAnsi="Cambria Math" w:cstheme="minorHAnsi"/>
            <w:lang w:val="en-US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R</m:t>
            </m:r>
            <m:r>
              <w:rPr>
                <w:rFonts w:ascii="Cambria Math" w:hAnsi="Cambria Math" w:cstheme="minorHAnsi"/>
                <w:lang w:val="en-US"/>
              </w:rPr>
              <m:t>+</m:t>
            </m:r>
            <m:r>
              <w:rPr>
                <w:rFonts w:ascii="Cambria Math" w:hAnsi="Cambria Math" w:cstheme="minorHAnsi"/>
                <w:lang w:val="en-US"/>
              </w:rPr>
              <m:t>r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</m:oMath>
      <w:r w:rsidRPr="00A6582A">
        <w:rPr>
          <w:rFonts w:eastAsiaTheme="minorEastAsia" w:cstheme="minorHAnsi"/>
          <w:lang w:val="en-US"/>
        </w:rPr>
        <w:t>-</w:t>
      </w:r>
      <m:oMath>
        <m:r>
          <w:rPr>
            <w:rFonts w:ascii="Cambria Math" w:eastAsiaTheme="minorEastAsia" w:hAnsi="Cambria Math" w:cstheme="minorHAnsi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Pr="00A6582A">
        <w:rPr>
          <w:rFonts w:eastAsiaTheme="minorEastAsia" w:cstheme="minorHAnsi"/>
          <w:lang w:val="en-US"/>
        </w:rPr>
        <w:t xml:space="preserve"> .</w:t>
      </w:r>
    </w:p>
    <w:p w:rsidR="008E239A" w:rsidRPr="008E239A" w:rsidRDefault="008E239A" w:rsidP="008E239A">
      <w:pPr>
        <w:rPr>
          <w:lang w:val="en-US"/>
        </w:rPr>
      </w:pPr>
      <w:r w:rsidRPr="00A6582A">
        <w:rPr>
          <w:b/>
          <w:lang w:val="en-US"/>
        </w:rPr>
        <w:t>5.</w:t>
      </w:r>
      <w:r>
        <w:rPr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∂T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∂</m:t>
            </m:r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φ</m:t>
                </m:r>
              </m:e>
            </m:acc>
          </m:den>
        </m:f>
      </m:oMath>
      <w:r>
        <w:rPr>
          <w:rFonts w:eastAsiaTheme="minorEastAsia"/>
          <w:lang w:val="en-US"/>
        </w:rPr>
        <w:t xml:space="preserve"> =</w:t>
      </w:r>
      <m:oMath>
        <m:r>
          <w:rPr>
            <w:rFonts w:ascii="Cambria Math" w:hAnsi="Cambria Math"/>
            <w:lang w:val="en-US"/>
          </w:rPr>
          <m:t xml:space="preserve">0.75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[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φ</m:t>
                </m:r>
              </m:e>
            </m:acc>
            <m:r>
              <w:rPr>
                <w:rFonts w:ascii="Cambria Math" w:hAnsi="Cambria Math"/>
                <w:lang w:val="en-US"/>
              </w:rPr>
              <m:t>(R+r)]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J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φ</m:t>
                </m:r>
              </m:e>
            </m:acc>
          </m:num>
          <m:den>
            <m:r>
              <w:rPr>
                <w:rFonts w:ascii="Cambria Math" w:eastAsiaTheme="minorEastAsia" w:hAnsi="Cambria Math"/>
                <w:lang w:val="en-US"/>
              </w:rPr>
              <m:t>8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   </m:t>
        </m:r>
      </m:oMath>
      <w:r>
        <w:rPr>
          <w:rFonts w:eastAsiaTheme="minorEastAsia"/>
          <w:lang w:val="en-US"/>
        </w:rPr>
        <w:t>=</w:t>
      </w:r>
      <w:r w:rsidR="00731649">
        <w:rPr>
          <w:rFonts w:eastAsiaTheme="minorEastAsia"/>
          <w:lang w:val="en-US"/>
        </w:rPr>
        <w:t>[</w:t>
      </w:r>
      <m:oMath>
        <m:r>
          <w:rPr>
            <w:rFonts w:ascii="Cambria Math" w:hAnsi="Cambria Math"/>
            <w:lang w:val="en-US"/>
          </w:rPr>
          <m:t xml:space="preserve">1.5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lang w:val="en-US"/>
        </w:rPr>
        <w:t xml:space="preserve"> (R+r)</w:t>
      </w:r>
      <w:r>
        <w:rPr>
          <w:vertAlign w:val="superscript"/>
          <w:lang w:val="en-US"/>
        </w:rPr>
        <w:t>2</w:t>
      </w:r>
      <w:r>
        <w:rPr>
          <w:lang w:val="en-US"/>
        </w:rPr>
        <w:t>+</w:t>
      </w:r>
      <w:r w:rsidR="00A6582A">
        <w:rPr>
          <w:lang w:val="en-US"/>
        </w:rPr>
        <w:t>0.</w:t>
      </w:r>
      <w:r w:rsidR="00731649">
        <w:rPr>
          <w:lang w:val="en-US"/>
        </w:rPr>
        <w:t>25</w:t>
      </w:r>
      <w:r w:rsidR="00A6582A">
        <w:rPr>
          <w:lang w:val="en-US"/>
        </w:rPr>
        <w:t xml:space="preserve"> </w:t>
      </w:r>
      <w:r w:rsidR="00731649">
        <w:rPr>
          <w:lang w:val="en-US"/>
        </w:rPr>
        <w:t xml:space="preserve">J] </w:t>
      </w:r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φ</m:t>
            </m:r>
          </m:e>
        </m:acc>
      </m:oMath>
      <w:r w:rsidR="00731649">
        <w:rPr>
          <w:rFonts w:eastAsiaTheme="minorEastAsia"/>
          <w:lang w:val="en-US"/>
        </w:rPr>
        <w:t xml:space="preserve"> .</w:t>
      </w:r>
    </w:p>
    <w:p w:rsidR="008E239A" w:rsidRDefault="003979CA" w:rsidP="008E239A">
      <w:pPr>
        <w:tabs>
          <w:tab w:val="left" w:pos="1275"/>
        </w:tabs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d</m:t>
            </m:r>
          </m:num>
          <m:den>
            <m:r>
              <w:rPr>
                <w:rFonts w:ascii="Cambria Math" w:hAnsi="Cambria Math"/>
                <w:lang w:val="en-US"/>
              </w:rPr>
              <m:t>dt</m:t>
            </m:r>
          </m:den>
        </m:f>
      </m:oMath>
      <w:r w:rsidR="00731649">
        <w:rPr>
          <w:rFonts w:eastAsiaTheme="minorEastAsia"/>
          <w:lang w:val="en-US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∂T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∂</m:t>
            </m:r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φ</m:t>
                </m:r>
              </m:e>
            </m:acc>
          </m:den>
        </m:f>
      </m:oMath>
      <w:r w:rsidR="00731649">
        <w:rPr>
          <w:rFonts w:eastAsiaTheme="minorEastAsia"/>
          <w:lang w:val="en-US"/>
        </w:rPr>
        <w:t xml:space="preserve">)= </w:t>
      </w:r>
      <w:r w:rsidR="001D07E8">
        <w:rPr>
          <w:rFonts w:eastAsiaTheme="minorEastAsia"/>
          <w:lang w:val="en-US"/>
        </w:rPr>
        <w:t>[</w:t>
      </w:r>
      <m:oMath>
        <m:r>
          <w:rPr>
            <w:rFonts w:ascii="Cambria Math" w:hAnsi="Cambria Math"/>
            <w:lang w:val="en-US"/>
          </w:rPr>
          <m:t xml:space="preserve">1.5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A6582A">
        <w:rPr>
          <w:lang w:val="en-US"/>
        </w:rPr>
        <w:t xml:space="preserve"> (R+r)</w:t>
      </w:r>
      <w:r w:rsidR="00A6582A">
        <w:rPr>
          <w:vertAlign w:val="superscript"/>
          <w:lang w:val="en-US"/>
        </w:rPr>
        <w:t>2</w:t>
      </w:r>
      <w:r w:rsidR="00A6582A">
        <w:rPr>
          <w:lang w:val="en-US"/>
        </w:rPr>
        <w:t>+0.25 J]</w:t>
      </w:r>
      <m:oMath>
        <m:acc>
          <m:accPr>
            <m:chr m:val="̈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φ</m:t>
            </m:r>
          </m:e>
        </m:acc>
      </m:oMath>
      <w:r w:rsidR="00731649">
        <w:rPr>
          <w:rFonts w:eastAsiaTheme="minorEastAsia"/>
          <w:lang w:val="en-US"/>
        </w:rPr>
        <w:t xml:space="preserve"> . </w:t>
      </w:r>
    </w:p>
    <w:p w:rsidR="00731649" w:rsidRDefault="003979CA" w:rsidP="008E239A">
      <w:pPr>
        <w:tabs>
          <w:tab w:val="left" w:pos="1275"/>
        </w:tabs>
        <w:rPr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∂T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∂φ</m:t>
            </m:r>
          </m:den>
        </m:f>
      </m:oMath>
      <w:r w:rsidR="00731649">
        <w:rPr>
          <w:rFonts w:eastAsiaTheme="minorEastAsia"/>
          <w:lang w:val="en-US"/>
        </w:rPr>
        <w:t xml:space="preserve"> =0.</w:t>
      </w:r>
    </w:p>
    <w:p w:rsidR="00731649" w:rsidRPr="004A698C" w:rsidRDefault="00731649" w:rsidP="00731649">
      <w:pPr>
        <w:rPr>
          <w:rFonts w:eastAsiaTheme="minorEastAsia"/>
          <w:lang w:val="en-US"/>
        </w:rPr>
      </w:pPr>
      <w:r w:rsidRPr="004A698C">
        <w:rPr>
          <w:lang w:val="en-US"/>
        </w:rPr>
        <w:lastRenderedPageBreak/>
        <w:t xml:space="preserve">6. </w:t>
      </w:r>
      <w:r>
        <w:t>Уравнение</w:t>
      </w:r>
      <w:r w:rsidRPr="004A698C">
        <w:rPr>
          <w:lang w:val="en-US"/>
        </w:rPr>
        <w:t xml:space="preserve"> </w:t>
      </w:r>
      <w:r>
        <w:t>Лагранжа</w:t>
      </w:r>
      <w:r w:rsidRPr="004A698C">
        <w:rPr>
          <w:lang w:val="en-US"/>
        </w:rPr>
        <w:t>.</w:t>
      </w:r>
      <w:r w:rsidRPr="004A698C">
        <w:rPr>
          <w:rFonts w:eastAsiaTheme="minorEastAsia"/>
          <w:lang w:val="en-US"/>
        </w:rPr>
        <w:t xml:space="preserve"> </w:t>
      </w:r>
    </w:p>
    <w:p w:rsidR="00731649" w:rsidRPr="004A698C" w:rsidRDefault="001D07E8" w:rsidP="00731649">
      <w:pPr>
        <w:rPr>
          <w:rFonts w:eastAsiaTheme="minorEastAsia" w:cstheme="minorHAnsi"/>
          <w:lang w:val="en-US"/>
        </w:rPr>
      </w:pPr>
      <w:r>
        <w:rPr>
          <w:rFonts w:eastAsiaTheme="minorEastAsia"/>
          <w:lang w:val="en-US"/>
        </w:rPr>
        <w:t>[</w:t>
      </w:r>
      <m:oMath>
        <m:r>
          <w:rPr>
            <w:rFonts w:ascii="Cambria Math" w:hAnsi="Cambria Math"/>
            <w:lang w:val="en-US"/>
          </w:rPr>
          <m:t xml:space="preserve">1.5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A6582A">
        <w:rPr>
          <w:lang w:val="en-US"/>
        </w:rPr>
        <w:t xml:space="preserve"> (R+r)</w:t>
      </w:r>
      <w:r w:rsidR="00A6582A">
        <w:rPr>
          <w:vertAlign w:val="superscript"/>
          <w:lang w:val="en-US"/>
        </w:rPr>
        <w:t>2</w:t>
      </w:r>
      <w:r w:rsidR="00A6582A">
        <w:rPr>
          <w:lang w:val="en-US"/>
        </w:rPr>
        <w:t>+0.25 J]</w:t>
      </w:r>
      <m:oMath>
        <m:acc>
          <m:accPr>
            <m:chr m:val="̈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φ</m:t>
            </m:r>
          </m:e>
        </m:acc>
      </m:oMath>
      <w:r w:rsidR="00A6582A">
        <w:rPr>
          <w:rFonts w:eastAsiaTheme="minorEastAsia"/>
          <w:lang w:val="en-US"/>
        </w:rPr>
        <w:t xml:space="preserve"> </w:t>
      </w:r>
      <w:r w:rsidR="00731649" w:rsidRPr="00731649">
        <w:rPr>
          <w:rFonts w:eastAsiaTheme="minorEastAsia"/>
          <w:lang w:val="en-US"/>
        </w:rPr>
        <w:t xml:space="preserve">= </w:t>
      </w:r>
      <w:r w:rsidR="00731649" w:rsidRPr="008E239A">
        <w:rPr>
          <w:rFonts w:eastAsiaTheme="minorEastAsia" w:cstheme="minorHAnsi"/>
          <w:lang w:val="en-US"/>
        </w:rPr>
        <w:t xml:space="preserve">-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A6582A">
        <w:rPr>
          <w:rFonts w:eastAsiaTheme="minorEastAsia"/>
          <w:lang w:val="en-US"/>
        </w:rPr>
        <w:t>g</w:t>
      </w:r>
      <w:r w:rsidR="00731649">
        <w:rPr>
          <w:rFonts w:eastAsiaTheme="minorEastAsia"/>
          <w:lang w:val="en-US"/>
        </w:rPr>
        <w:t xml:space="preserve"> (R+r)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φ</m:t>
            </m:r>
          </m:e>
        </m:func>
      </m:oMath>
      <w:r w:rsidR="00731649">
        <w:rPr>
          <w:rFonts w:eastAsiaTheme="minorEastAsia" w:cstheme="minorHAnsi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-</m:t>
        </m:r>
        <m:r>
          <w:rPr>
            <w:rFonts w:ascii="Cambria Math" w:eastAsiaTheme="minorEastAsia" w:hAnsi="Cambria Math" w:cstheme="minorHAnsi"/>
            <w:lang w:val="en-US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R+r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</m:oMath>
      <w:r w:rsidR="00731649">
        <w:rPr>
          <w:rFonts w:eastAsiaTheme="minorEastAsia" w:cstheme="minorHAnsi"/>
          <w:lang w:val="en-US"/>
        </w:rPr>
        <w:t>-</w:t>
      </w:r>
      <m:oMath>
        <m:r>
          <w:rPr>
            <w:rFonts w:ascii="Cambria Math" w:eastAsiaTheme="minorEastAsia" w:hAnsi="Cambria Math" w:cstheme="minorHAnsi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="00731649">
        <w:rPr>
          <w:rFonts w:eastAsiaTheme="minorEastAsia" w:cstheme="minorHAnsi"/>
          <w:lang w:val="en-US"/>
        </w:rPr>
        <w:t xml:space="preserve"> .</w:t>
      </w:r>
    </w:p>
    <w:p w:rsidR="00731649" w:rsidRPr="004A698C" w:rsidRDefault="00731649" w:rsidP="00731649">
      <w:pPr>
        <w:rPr>
          <w:i/>
          <w:lang w:val="en-US"/>
        </w:rPr>
      </w:pPr>
    </w:p>
    <w:sectPr w:rsidR="00731649" w:rsidRPr="004A698C" w:rsidSect="00AE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DF4" w:rsidRDefault="00F21DF4" w:rsidP="00654F24">
      <w:pPr>
        <w:spacing w:after="0" w:line="240" w:lineRule="auto"/>
      </w:pPr>
      <w:r>
        <w:separator/>
      </w:r>
    </w:p>
  </w:endnote>
  <w:endnote w:type="continuationSeparator" w:id="1">
    <w:p w:rsidR="00F21DF4" w:rsidRDefault="00F21DF4" w:rsidP="00654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DF4" w:rsidRDefault="00F21DF4" w:rsidP="00654F24">
      <w:pPr>
        <w:spacing w:after="0" w:line="240" w:lineRule="auto"/>
      </w:pPr>
      <w:r>
        <w:separator/>
      </w:r>
    </w:p>
  </w:footnote>
  <w:footnote w:type="continuationSeparator" w:id="1">
    <w:p w:rsidR="00F21DF4" w:rsidRDefault="00F21DF4" w:rsidP="00654F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1F0"/>
    <w:rsid w:val="000129EC"/>
    <w:rsid w:val="000C205B"/>
    <w:rsid w:val="00163FB5"/>
    <w:rsid w:val="00166E8E"/>
    <w:rsid w:val="001D07E8"/>
    <w:rsid w:val="002110E1"/>
    <w:rsid w:val="00246F29"/>
    <w:rsid w:val="00263059"/>
    <w:rsid w:val="002E0EAC"/>
    <w:rsid w:val="003021A2"/>
    <w:rsid w:val="003979CA"/>
    <w:rsid w:val="004A698C"/>
    <w:rsid w:val="004D7337"/>
    <w:rsid w:val="005771B6"/>
    <w:rsid w:val="005C7015"/>
    <w:rsid w:val="005F6AFC"/>
    <w:rsid w:val="00654F24"/>
    <w:rsid w:val="0069705E"/>
    <w:rsid w:val="006F00A9"/>
    <w:rsid w:val="00731649"/>
    <w:rsid w:val="00783D0D"/>
    <w:rsid w:val="00796079"/>
    <w:rsid w:val="007E5518"/>
    <w:rsid w:val="008725AC"/>
    <w:rsid w:val="008728AA"/>
    <w:rsid w:val="008D383C"/>
    <w:rsid w:val="008E239A"/>
    <w:rsid w:val="0095223C"/>
    <w:rsid w:val="0097489B"/>
    <w:rsid w:val="009F1F92"/>
    <w:rsid w:val="00A6582A"/>
    <w:rsid w:val="00A65A40"/>
    <w:rsid w:val="00A811F0"/>
    <w:rsid w:val="00A920DB"/>
    <w:rsid w:val="00AE3F0C"/>
    <w:rsid w:val="00D25A10"/>
    <w:rsid w:val="00D41B3D"/>
    <w:rsid w:val="00D83FA3"/>
    <w:rsid w:val="00DC38C3"/>
    <w:rsid w:val="00E23E73"/>
    <w:rsid w:val="00E61F4B"/>
    <w:rsid w:val="00F21DF4"/>
    <w:rsid w:val="00FA17C2"/>
    <w:rsid w:val="00FC3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red"/>
    </o:shapedefaults>
    <o:shapelayout v:ext="edit">
      <o:idmap v:ext="edit" data="1"/>
      <o:rules v:ext="edit">
        <o:r id="V:Rule2" type="arc" idref="#_x0000_s1098"/>
        <o:r id="V:Rule3" type="arc" idref="#_x0000_s1100"/>
        <o:r id="V:Rule5" type="arc" idref="#_x0000_s1028"/>
        <o:r id="V:Rule6" type="arc" idref="#_x0000_s1070"/>
        <o:r id="V:Rule9" type="arc" idref="#_x0000_s1084"/>
        <o:r id="V:Rule10" type="arc" idref="#_x0000_s1071"/>
        <o:r id="V:Rule15" type="arc" idref="#_x0000_s1080"/>
        <o:r id="V:Rule16" type="arc" idref="#_x0000_s1079"/>
        <o:r id="V:Rule20" type="arc" idref="#_x0000_s1077"/>
        <o:r id="V:Rule22" type="arc" idref="#_x0000_s1074"/>
        <o:r id="V:Rule23" type="arc" idref="#_x0000_s1073"/>
        <o:r id="V:Rule47" type="arc" idref="#_x0000_s1036"/>
        <o:r id="V:Rule65" type="connector" idref="#_x0000_s1043"/>
        <o:r id="V:Rule67" type="connector" idref="#_x0000_s1088"/>
        <o:r id="V:Rule68" type="connector" idref="#_x0000_s1090"/>
        <o:r id="V:Rule69" type="connector" idref="#_x0000_s1096"/>
        <o:r id="V:Rule70" type="connector" idref="#_x0000_s1082"/>
        <o:r id="V:Rule71" type="connector" idref="#_x0000_s1069"/>
        <o:r id="V:Rule72" type="connector" idref="#_x0000_s1066"/>
        <o:r id="V:Rule74" type="connector" idref="#_x0000_s1076"/>
        <o:r id="V:Rule75" type="connector" idref="#_x0000_s1105"/>
        <o:r id="V:Rule76" type="connector" idref="#_x0000_s1101"/>
        <o:r id="V:Rule77" type="connector" idref="#_x0000_s1106"/>
        <o:r id="V:Rule78" type="connector" idref="#_x0000_s1072"/>
        <o:r id="V:Rule79" type="connector" idref="#_x0000_s1044"/>
        <o:r id="V:Rule80" type="connector" idref="#_x0000_s1085"/>
        <o:r id="V:Rule81" type="connector" idref="#_x0000_s1052"/>
        <o:r id="V:Rule82" type="connector" idref="#_x0000_s1037"/>
        <o:r id="V:Rule83" type="connector" idref="#_x0000_s1038"/>
        <o:r id="V:Rule85" type="connector" idref="#_x0000_s1054"/>
        <o:r id="V:Rule86" type="connector" idref="#_x0000_s1104"/>
        <o:r id="V:Rule87" type="connector" idref="#_x0000_s1065"/>
        <o:r id="V:Rule88" type="connector" idref="#_x0000_s1051"/>
        <o:r id="V:Rule89" type="connector" idref="#_x0000_s1057"/>
        <o:r id="V:Rule90" type="connector" idref="#_x0000_s1061"/>
        <o:r id="V:Rule91" type="connector" idref="#_x0000_s1042"/>
        <o:r id="V:Rule92" type="connector" idref="#_x0000_s1046"/>
        <o:r id="V:Rule93" type="connector" idref="#_x0000_s1064"/>
        <o:r id="V:Rule94" type="connector" idref="#_x0000_s1063"/>
        <o:r id="V:Rule95" type="connector" idref="#_x0000_s1103"/>
        <o:r id="V:Rule96" type="connector" idref="#_x0000_s1035"/>
        <o:r id="V:Rule97" type="connector" idref="#_x0000_s1058"/>
        <o:r id="V:Rule98" type="connector" idref="#_x0000_s1053"/>
        <o:r id="V:Rule99" type="connector" idref="#_x0000_s1068"/>
        <o:r id="V:Rule100" type="connector" idref="#_x0000_s1062"/>
        <o:r id="V:Rule101" type="connector" idref="#_x0000_s1099"/>
        <o:r id="V:Rule102" type="connector" idref="#_x0000_s1048"/>
        <o:r id="V:Rule103" type="connector" idref="#_x0000_s1067"/>
        <o:r id="V:Rule104" type="connector" idref="#_x0000_s1032"/>
        <o:r id="V:Rule105" type="connector" idref="#_x0000_s1060"/>
        <o:r id="V:Rule106" type="connector" idref="#_x0000_s1097"/>
        <o:r id="V:Rule107" type="connector" idref="#_x0000_s1045"/>
        <o:r id="V:Rule109" type="connector" idref="#_x0000_s1041"/>
        <o:r id="V:Rule110" type="connector" idref="#_x0000_s1059"/>
        <o:r id="V:Rule111" type="connector" idref="#_x0000_s1078"/>
        <o:r id="V:Rule112" type="connector" idref="#_x0000_s1056"/>
        <o:r id="V:Rule113" type="connector" idref="#_x0000_s1040"/>
        <o:r id="V:Rule114" type="connector" idref="#_x0000_s1050"/>
        <o:r id="V:Rule115" type="connector" idref="#_x0000_s1034"/>
        <o:r id="V:Rule116" type="connector" idref="#_x0000_s1049"/>
        <o:r id="V:Rule118" type="connector" idref="#_x0000_s1109"/>
        <o:r id="V:Rule120" type="connector" idref="#_x0000_s1110"/>
        <o:r id="V:Rule122" type="connector" idref="#_x0000_s1111"/>
        <o:r id="V:Rule124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DB"/>
  </w:style>
  <w:style w:type="paragraph" w:styleId="1">
    <w:name w:val="heading 1"/>
    <w:basedOn w:val="a"/>
    <w:next w:val="a"/>
    <w:link w:val="10"/>
    <w:uiPriority w:val="9"/>
    <w:qFormat/>
    <w:rsid w:val="00A920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20DB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a3">
    <w:name w:val="No Spacing"/>
    <w:uiPriority w:val="1"/>
    <w:qFormat/>
    <w:rsid w:val="00A920D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81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11F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725AC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654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54F24"/>
  </w:style>
  <w:style w:type="paragraph" w:styleId="a9">
    <w:name w:val="footer"/>
    <w:basedOn w:val="a"/>
    <w:link w:val="aa"/>
    <w:uiPriority w:val="99"/>
    <w:semiHidden/>
    <w:unhideWhenUsed/>
    <w:rsid w:val="00654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54F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186C1-1F7D-4592-821E-F048D9B42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Valushka</dc:creator>
  <cp:lastModifiedBy>Женя</cp:lastModifiedBy>
  <cp:revision>13</cp:revision>
  <dcterms:created xsi:type="dcterms:W3CDTF">2012-04-21T15:30:00Z</dcterms:created>
  <dcterms:modified xsi:type="dcterms:W3CDTF">2012-04-23T18:22:00Z</dcterms:modified>
</cp:coreProperties>
</file>